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30B66" w:rsidRDefault="00EF11A7">
      <w:pPr>
        <w:jc w:val="center"/>
        <w:rPr>
          <w:rFonts w:ascii="黑体" w:eastAsia="黑体" w:hAnsi="黑体"/>
          <w:sz w:val="32"/>
          <w:szCs w:val="32"/>
        </w:rPr>
      </w:pPr>
      <w:r>
        <w:rPr>
          <w:rFonts w:ascii="黑体" w:eastAsia="黑体" w:hAnsi="黑体" w:cs="黑体" w:hint="eastAsia"/>
          <w:sz w:val="32"/>
          <w:szCs w:val="32"/>
        </w:rPr>
        <w:t>设计基础</w:t>
      </w:r>
      <w:r>
        <w:rPr>
          <w:rFonts w:ascii="黑体" w:eastAsia="黑体" w:hAnsi="黑体" w:hint="eastAsia"/>
          <w:sz w:val="32"/>
          <w:szCs w:val="32"/>
        </w:rPr>
        <w:t>考试课程考试大纲</w:t>
      </w:r>
    </w:p>
    <w:p w:rsidR="00230B66" w:rsidRDefault="00230B66">
      <w:pPr>
        <w:spacing w:line="360" w:lineRule="exact"/>
        <w:rPr>
          <w:rFonts w:ascii="宋体" w:hAnsi="宋体"/>
        </w:rPr>
      </w:pPr>
    </w:p>
    <w:p w:rsidR="00230B66" w:rsidRDefault="00230B66">
      <w:pPr>
        <w:spacing w:line="360" w:lineRule="exact"/>
        <w:rPr>
          <w:rFonts w:ascii="宋体" w:hAnsi="宋体"/>
        </w:rPr>
      </w:pPr>
    </w:p>
    <w:p w:rsidR="00230B66" w:rsidRDefault="00230B66">
      <w:pPr>
        <w:spacing w:line="360" w:lineRule="exact"/>
        <w:ind w:firstLine="426"/>
        <w:rPr>
          <w:rFonts w:ascii="黑体" w:eastAsia="黑体" w:hAnsi="黑体"/>
          <w:bCs/>
          <w:sz w:val="24"/>
        </w:rPr>
      </w:pPr>
      <w:bookmarkStart w:id="0" w:name="_GoBack"/>
      <w:bookmarkEnd w:id="0"/>
    </w:p>
    <w:p w:rsidR="00230B66" w:rsidRDefault="00230B66">
      <w:pPr>
        <w:spacing w:line="360" w:lineRule="exact"/>
        <w:rPr>
          <w:rFonts w:ascii="宋体" w:hAnsi="宋体"/>
          <w:bCs/>
        </w:rPr>
      </w:pPr>
    </w:p>
    <w:p w:rsidR="00230B66" w:rsidRDefault="00230B66">
      <w:pPr>
        <w:spacing w:line="360" w:lineRule="exact"/>
        <w:rPr>
          <w:rFonts w:ascii="宋体" w:hAnsi="宋体"/>
          <w:bCs/>
        </w:rPr>
      </w:pPr>
    </w:p>
    <w:p w:rsidR="00230B66" w:rsidRDefault="00EF11A7">
      <w:pPr>
        <w:spacing w:line="400" w:lineRule="exact"/>
        <w:jc w:val="center"/>
        <w:rPr>
          <w:rFonts w:ascii="黑体" w:eastAsia="黑体" w:hAnsi="黑体"/>
          <w:bCs/>
          <w:sz w:val="28"/>
          <w:szCs w:val="28"/>
        </w:rPr>
      </w:pPr>
      <w:r>
        <w:rPr>
          <w:rFonts w:ascii="黑体" w:eastAsia="黑体" w:hAnsi="黑体" w:hint="eastAsia"/>
          <w:bCs/>
          <w:sz w:val="28"/>
          <w:szCs w:val="28"/>
        </w:rPr>
        <w:t>第一部分</w:t>
      </w:r>
      <w:r>
        <w:rPr>
          <w:rFonts w:ascii="黑体" w:eastAsia="黑体" w:hAnsi="黑体" w:hint="eastAsia"/>
          <w:bCs/>
          <w:sz w:val="28"/>
          <w:szCs w:val="28"/>
        </w:rPr>
        <w:t xml:space="preserve">  </w:t>
      </w:r>
      <w:r>
        <w:rPr>
          <w:rFonts w:ascii="黑体" w:eastAsia="黑体" w:hAnsi="黑体" w:hint="eastAsia"/>
          <w:bCs/>
          <w:sz w:val="28"/>
          <w:szCs w:val="28"/>
        </w:rPr>
        <w:t>课程性质与目标</w:t>
      </w:r>
    </w:p>
    <w:p w:rsidR="00230B66" w:rsidRDefault="00230B66">
      <w:pPr>
        <w:spacing w:line="360" w:lineRule="exact"/>
        <w:outlineLvl w:val="0"/>
        <w:rPr>
          <w:rFonts w:ascii="宋体" w:hAnsi="宋体"/>
          <w:bCs/>
          <w:sz w:val="24"/>
        </w:rPr>
      </w:pPr>
    </w:p>
    <w:p w:rsidR="00230B66" w:rsidRDefault="00EF11A7">
      <w:pPr>
        <w:spacing w:line="400" w:lineRule="exact"/>
        <w:ind w:firstLineChars="200" w:firstLine="480"/>
        <w:outlineLvl w:val="0"/>
        <w:rPr>
          <w:rFonts w:ascii="黑体" w:eastAsia="黑体" w:hAnsi="黑体"/>
          <w:bCs/>
          <w:sz w:val="24"/>
        </w:rPr>
      </w:pPr>
      <w:r>
        <w:rPr>
          <w:rFonts w:ascii="黑体" w:eastAsia="黑体" w:hAnsi="黑体" w:hint="eastAsia"/>
          <w:bCs/>
          <w:sz w:val="24"/>
        </w:rPr>
        <w:t>一、课程性质与特点</w:t>
      </w:r>
    </w:p>
    <w:p w:rsidR="00230B66" w:rsidRDefault="00EF11A7">
      <w:pPr>
        <w:spacing w:line="400" w:lineRule="exact"/>
        <w:ind w:firstLineChars="200" w:firstLine="420"/>
        <w:outlineLvl w:val="0"/>
        <w:rPr>
          <w:rFonts w:ascii="宋体" w:hAnsi="宋体"/>
        </w:rPr>
      </w:pPr>
      <w:r>
        <w:rPr>
          <w:rFonts w:ascii="宋体" w:hAnsi="宋体" w:hint="eastAsia"/>
        </w:rPr>
        <w:t>设计基础是艺术设计相关专业普遍开设的一门专业基础课程，是所有造型艺术与现代设计的基础。学习设计基础的目的旨在通过分析、打散和重构的训练，让学生从日常观察事物的思维方式中解放出来，以艺术审美的视角和现代设计的观念对事物进行独特的分解、提炼和重组，最终达到掌握和运用形式规律的表现方法，建立全新的设计思维和造型观念。通过在练习中训练学生的实践与思维能力，来培养出具有创意和视觉表达能力的人才。</w:t>
      </w:r>
    </w:p>
    <w:p w:rsidR="00230B66" w:rsidRDefault="00EF11A7">
      <w:pPr>
        <w:spacing w:line="400" w:lineRule="exact"/>
        <w:ind w:firstLineChars="200" w:firstLine="480"/>
        <w:outlineLvl w:val="0"/>
        <w:rPr>
          <w:rFonts w:ascii="黑体" w:eastAsia="黑体" w:hAnsi="黑体"/>
          <w:bCs/>
          <w:sz w:val="24"/>
        </w:rPr>
      </w:pPr>
      <w:r>
        <w:rPr>
          <w:rFonts w:ascii="黑体" w:eastAsia="黑体" w:hAnsi="黑体" w:hint="eastAsia"/>
          <w:bCs/>
          <w:sz w:val="24"/>
        </w:rPr>
        <w:t>二、课程目标与基本要求</w:t>
      </w:r>
    </w:p>
    <w:p w:rsidR="00230B66" w:rsidRDefault="00EF11A7">
      <w:pPr>
        <w:spacing w:line="400" w:lineRule="exact"/>
        <w:ind w:firstLineChars="200" w:firstLine="420"/>
        <w:outlineLvl w:val="0"/>
        <w:rPr>
          <w:rFonts w:ascii="宋体" w:hAnsi="宋体"/>
        </w:rPr>
      </w:pPr>
      <w:r>
        <w:rPr>
          <w:rFonts w:ascii="宋体" w:hAnsi="宋体" w:hint="eastAsia"/>
        </w:rPr>
        <w:t>通过课程，</w:t>
      </w:r>
      <w:r>
        <w:rPr>
          <w:rFonts w:ascii="宋体" w:hAnsi="宋体" w:hint="eastAsia"/>
        </w:rPr>
        <w:t>以培养设计领域高素质技能型人才为目标，重视学生的兴趣培养，融人了一些感性认识设计专业的知</w:t>
      </w:r>
      <w:r>
        <w:rPr>
          <w:rFonts w:ascii="宋体" w:hAnsi="宋体" w:hint="eastAsia"/>
        </w:rPr>
        <w:t>识，强调课程内容的实用性，突出学生职业能力的培养，将教材内容任务化、项目化，所开发的教学内容具有较强的岗位针对性和适应性。在教材文字表述上采用通俗易懂、简练的语言，并配有大量的图片，力求做到图文并茂，便于学生的理解和掌握。</w:t>
      </w:r>
    </w:p>
    <w:p w:rsidR="00230B66" w:rsidRDefault="00EF11A7">
      <w:pPr>
        <w:spacing w:line="400" w:lineRule="exact"/>
        <w:ind w:firstLineChars="200" w:firstLine="480"/>
        <w:outlineLvl w:val="0"/>
        <w:rPr>
          <w:rFonts w:ascii="黑体" w:eastAsia="黑体" w:hAnsi="黑体"/>
          <w:bCs/>
          <w:sz w:val="24"/>
        </w:rPr>
      </w:pPr>
      <w:r>
        <w:rPr>
          <w:rFonts w:ascii="黑体" w:eastAsia="黑体" w:hAnsi="黑体" w:hint="eastAsia"/>
          <w:bCs/>
          <w:sz w:val="24"/>
        </w:rPr>
        <w:t>三、与本专业其他课程的关系</w:t>
      </w:r>
    </w:p>
    <w:p w:rsidR="00230B66" w:rsidRDefault="00EF11A7">
      <w:pPr>
        <w:spacing w:line="360" w:lineRule="exact"/>
        <w:ind w:firstLineChars="200" w:firstLine="420"/>
        <w:rPr>
          <w:rFonts w:ascii="宋体" w:hAnsi="宋体"/>
        </w:rPr>
      </w:pPr>
      <w:r>
        <w:rPr>
          <w:rFonts w:ascii="宋体" w:hAnsi="宋体" w:hint="eastAsia"/>
        </w:rPr>
        <w:t>设计基础课程</w:t>
      </w:r>
      <w:r>
        <w:rPr>
          <w:rFonts w:ascii="宋体" w:hAnsi="宋体"/>
        </w:rPr>
        <w:t>是</w:t>
      </w:r>
      <w:r>
        <w:rPr>
          <w:rFonts w:ascii="宋体" w:hAnsi="宋体" w:hint="eastAsia"/>
        </w:rPr>
        <w:t>视觉传达</w:t>
      </w:r>
      <w:r>
        <w:rPr>
          <w:rFonts w:ascii="宋体" w:hAnsi="宋体" w:hint="eastAsia"/>
        </w:rPr>
        <w:t>设计专业的一门重要的专业必修课程，</w:t>
      </w:r>
      <w:r>
        <w:rPr>
          <w:rFonts w:ascii="宋体" w:hAnsi="宋体"/>
        </w:rPr>
        <w:t>在</w:t>
      </w:r>
      <w:r>
        <w:rPr>
          <w:rFonts w:ascii="宋体" w:hAnsi="宋体" w:hint="eastAsia"/>
        </w:rPr>
        <w:t>现代艺术设计专业</w:t>
      </w:r>
      <w:r>
        <w:rPr>
          <w:rFonts w:ascii="宋体" w:hAnsi="宋体"/>
        </w:rPr>
        <w:t>中占有重要的地位。</w:t>
      </w:r>
      <w:r>
        <w:rPr>
          <w:rFonts w:ascii="宋体" w:hAnsi="宋体" w:hint="eastAsia"/>
        </w:rPr>
        <w:t>这</w:t>
      </w:r>
      <w:r>
        <w:rPr>
          <w:rFonts w:ascii="宋体" w:hAnsi="宋体" w:hint="eastAsia"/>
        </w:rPr>
        <w:t>门</w:t>
      </w:r>
      <w:r>
        <w:rPr>
          <w:rFonts w:ascii="宋体" w:hAnsi="宋体"/>
        </w:rPr>
        <w:t>课程可以帮助我们</w:t>
      </w:r>
      <w:r>
        <w:rPr>
          <w:rFonts w:ascii="宋体" w:hAnsi="宋体" w:hint="eastAsia"/>
        </w:rPr>
        <w:t>了解</w:t>
      </w:r>
      <w:r>
        <w:rPr>
          <w:rFonts w:ascii="宋体" w:hAnsi="宋体" w:hint="eastAsia"/>
        </w:rPr>
        <w:t>视觉</w:t>
      </w:r>
      <w:r>
        <w:rPr>
          <w:rFonts w:ascii="宋体" w:hAnsi="宋体" w:hint="eastAsia"/>
        </w:rPr>
        <w:t>的相关理论知识，了解设计的基本方法与原则，奠定学习</w:t>
      </w:r>
      <w:r>
        <w:rPr>
          <w:rFonts w:ascii="宋体" w:hAnsi="宋体" w:hint="eastAsia"/>
        </w:rPr>
        <w:t>视觉传达</w:t>
      </w:r>
      <w:r>
        <w:rPr>
          <w:rFonts w:ascii="宋体" w:hAnsi="宋体" w:hint="eastAsia"/>
        </w:rPr>
        <w:t>设计这</w:t>
      </w:r>
      <w:r>
        <w:rPr>
          <w:rFonts w:ascii="宋体" w:hAnsi="宋体" w:hint="eastAsia"/>
        </w:rPr>
        <w:t>项专业</w:t>
      </w:r>
      <w:r>
        <w:rPr>
          <w:rFonts w:ascii="宋体" w:hAnsi="宋体"/>
        </w:rPr>
        <w:t>的</w:t>
      </w:r>
      <w:r>
        <w:rPr>
          <w:rFonts w:ascii="宋体" w:hAnsi="宋体" w:hint="eastAsia"/>
        </w:rPr>
        <w:t>基础。</w:t>
      </w:r>
    </w:p>
    <w:p w:rsidR="00230B66" w:rsidRDefault="00230B66">
      <w:pPr>
        <w:spacing w:line="360" w:lineRule="exact"/>
        <w:rPr>
          <w:rFonts w:ascii="宋体" w:hAnsi="宋体"/>
        </w:rPr>
      </w:pPr>
    </w:p>
    <w:p w:rsidR="00230B66" w:rsidRDefault="00230B66">
      <w:pPr>
        <w:spacing w:line="360" w:lineRule="exact"/>
        <w:rPr>
          <w:rFonts w:ascii="宋体" w:hAnsi="宋体"/>
        </w:rPr>
      </w:pPr>
    </w:p>
    <w:p w:rsidR="00230B66" w:rsidRDefault="00EF11A7">
      <w:pPr>
        <w:spacing w:line="400" w:lineRule="exact"/>
        <w:jc w:val="center"/>
        <w:rPr>
          <w:rFonts w:ascii="黑体" w:eastAsia="黑体" w:hAnsi="黑体"/>
          <w:bCs/>
          <w:sz w:val="28"/>
          <w:szCs w:val="28"/>
        </w:rPr>
      </w:pPr>
      <w:r>
        <w:rPr>
          <w:rFonts w:ascii="黑体" w:eastAsia="黑体" w:hAnsi="黑体" w:hint="eastAsia"/>
          <w:bCs/>
          <w:sz w:val="28"/>
          <w:szCs w:val="28"/>
        </w:rPr>
        <w:t>第二部分</w:t>
      </w:r>
      <w:r>
        <w:rPr>
          <w:rFonts w:ascii="黑体" w:eastAsia="黑体" w:hAnsi="黑体" w:hint="eastAsia"/>
          <w:bCs/>
          <w:sz w:val="28"/>
          <w:szCs w:val="28"/>
        </w:rPr>
        <w:t xml:space="preserve">  </w:t>
      </w:r>
      <w:r>
        <w:rPr>
          <w:rFonts w:ascii="黑体" w:eastAsia="黑体" w:hAnsi="黑体" w:hint="eastAsia"/>
          <w:bCs/>
          <w:sz w:val="28"/>
          <w:szCs w:val="28"/>
        </w:rPr>
        <w:t>考核内容与考核目标</w:t>
      </w:r>
    </w:p>
    <w:p w:rsidR="00230B66" w:rsidRDefault="00230B66">
      <w:pPr>
        <w:spacing w:line="400" w:lineRule="exact"/>
        <w:jc w:val="center"/>
        <w:outlineLvl w:val="0"/>
        <w:rPr>
          <w:rFonts w:ascii="黑体" w:eastAsia="黑体" w:hAnsi="黑体"/>
          <w:bCs/>
          <w:sz w:val="24"/>
        </w:rPr>
      </w:pPr>
    </w:p>
    <w:p w:rsidR="00230B66" w:rsidRDefault="00230B66">
      <w:pPr>
        <w:jc w:val="center"/>
        <w:rPr>
          <w:rFonts w:ascii="黑体" w:eastAsia="黑体" w:hAnsi="黑体" w:cs="黑体"/>
          <w:b/>
          <w:bCs/>
          <w:sz w:val="44"/>
          <w:szCs w:val="44"/>
        </w:rPr>
      </w:pPr>
    </w:p>
    <w:p w:rsidR="00230B66" w:rsidRDefault="00EF11A7">
      <w:pPr>
        <w:numPr>
          <w:ilvl w:val="0"/>
          <w:numId w:val="1"/>
        </w:numPr>
        <w:jc w:val="center"/>
        <w:rPr>
          <w:rFonts w:ascii="黑体" w:eastAsia="黑体" w:hAnsi="黑体" w:cs="黑体"/>
          <w:b/>
          <w:bCs/>
          <w:sz w:val="30"/>
          <w:szCs w:val="30"/>
        </w:rPr>
      </w:pPr>
      <w:r>
        <w:rPr>
          <w:rFonts w:ascii="黑体" w:eastAsia="黑体" w:hAnsi="黑体" w:cs="黑体" w:hint="eastAsia"/>
          <w:b/>
          <w:bCs/>
          <w:sz w:val="30"/>
          <w:szCs w:val="30"/>
        </w:rPr>
        <w:t>设计基础概述</w:t>
      </w:r>
    </w:p>
    <w:p w:rsidR="00230B66" w:rsidRDefault="00EF11A7">
      <w:pPr>
        <w:numPr>
          <w:ilvl w:val="0"/>
          <w:numId w:val="2"/>
        </w:numPr>
        <w:jc w:val="left"/>
        <w:rPr>
          <w:rFonts w:ascii="黑体" w:eastAsia="黑体" w:hAnsi="黑体" w:cs="黑体"/>
          <w:sz w:val="24"/>
        </w:rPr>
      </w:pPr>
      <w:r>
        <w:rPr>
          <w:rFonts w:ascii="黑体" w:eastAsia="黑体" w:hAnsi="黑体" w:cs="黑体" w:hint="eastAsia"/>
          <w:sz w:val="24"/>
        </w:rPr>
        <w:t>学习目的与要求</w:t>
      </w:r>
    </w:p>
    <w:p w:rsidR="00230B66" w:rsidRDefault="00EF11A7">
      <w:pPr>
        <w:jc w:val="left"/>
        <w:rPr>
          <w:rFonts w:asciiTheme="minorEastAsia" w:hAnsiTheme="minorEastAsia" w:cstheme="minorEastAsia"/>
        </w:rPr>
      </w:pPr>
      <w:r>
        <w:rPr>
          <w:rFonts w:asciiTheme="minorEastAsia" w:hAnsiTheme="minorEastAsia" w:cstheme="minorEastAsia" w:hint="eastAsia"/>
        </w:rPr>
        <w:t>通过本章节的学习</w:t>
      </w:r>
      <w:r>
        <w:rPr>
          <w:rFonts w:asciiTheme="minorEastAsia" w:hAnsiTheme="minorEastAsia" w:cstheme="minorEastAsia" w:hint="eastAsia"/>
        </w:rPr>
        <w:t>，</w:t>
      </w:r>
      <w:r>
        <w:rPr>
          <w:rFonts w:asciiTheme="minorEastAsia" w:hAnsiTheme="minorEastAsia" w:cstheme="minorEastAsia" w:hint="eastAsia"/>
        </w:rPr>
        <w:t>考生应</w:t>
      </w:r>
      <w:r>
        <w:rPr>
          <w:rFonts w:asciiTheme="minorEastAsia" w:hAnsiTheme="minorEastAsia" w:cstheme="minorEastAsia" w:hint="eastAsia"/>
        </w:rPr>
        <w:t>该</w:t>
      </w:r>
      <w:r>
        <w:rPr>
          <w:rFonts w:asciiTheme="minorEastAsia" w:hAnsiTheme="minorEastAsia" w:cstheme="minorEastAsia" w:hint="eastAsia"/>
        </w:rPr>
        <w:t>了解设计的来源，掌握设计发展的基本脉络，</w:t>
      </w:r>
      <w:r>
        <w:rPr>
          <w:rFonts w:asciiTheme="minorEastAsia" w:hAnsiTheme="minorEastAsia" w:cstheme="minorEastAsia" w:hint="eastAsia"/>
        </w:rPr>
        <w:t>同时熟悉包豪斯的教学理念以及对今后设计的影响。</w:t>
      </w:r>
    </w:p>
    <w:p w:rsidR="00230B66" w:rsidRDefault="00EF11A7">
      <w:pPr>
        <w:numPr>
          <w:ilvl w:val="0"/>
          <w:numId w:val="2"/>
        </w:numPr>
        <w:jc w:val="left"/>
        <w:rPr>
          <w:rFonts w:ascii="黑体" w:eastAsia="黑体" w:hAnsi="黑体" w:cs="黑体"/>
          <w:sz w:val="24"/>
        </w:rPr>
      </w:pPr>
      <w:r>
        <w:rPr>
          <w:rFonts w:ascii="黑体" w:eastAsia="黑体" w:hAnsi="黑体" w:cs="黑体" w:hint="eastAsia"/>
          <w:sz w:val="24"/>
        </w:rPr>
        <w:t>考核知识点与考核目标</w:t>
      </w:r>
    </w:p>
    <w:p w:rsidR="00230B66" w:rsidRDefault="00EF11A7">
      <w:pPr>
        <w:numPr>
          <w:ilvl w:val="1"/>
          <w:numId w:val="3"/>
        </w:numPr>
        <w:jc w:val="left"/>
        <w:rPr>
          <w:b/>
          <w:bCs/>
        </w:rPr>
      </w:pPr>
      <w:r>
        <w:rPr>
          <w:rFonts w:hint="eastAsia"/>
          <w:b/>
          <w:bCs/>
        </w:rPr>
        <w:t>设计溯源（重点）</w:t>
      </w:r>
    </w:p>
    <w:p w:rsidR="00230B66" w:rsidRDefault="00EF11A7">
      <w:pPr>
        <w:jc w:val="left"/>
      </w:pPr>
      <w:r>
        <w:rPr>
          <w:rFonts w:hint="eastAsia"/>
        </w:rPr>
        <w:lastRenderedPageBreak/>
        <w:t>识记：设计是可以生产的艺术。</w:t>
      </w:r>
    </w:p>
    <w:p w:rsidR="00230B66" w:rsidRDefault="00EF11A7">
      <w:pPr>
        <w:jc w:val="left"/>
      </w:pPr>
      <w:r>
        <w:rPr>
          <w:rFonts w:hint="eastAsia"/>
        </w:rPr>
        <w:t>理解：设计是能把艺术、技术和产业紧密联系起来的东西。</w:t>
      </w:r>
    </w:p>
    <w:p w:rsidR="00230B66" w:rsidRDefault="00EF11A7">
      <w:pPr>
        <w:jc w:val="left"/>
      </w:pPr>
      <w:r>
        <w:rPr>
          <w:rFonts w:hint="eastAsia"/>
        </w:rPr>
        <w:t>应用：工业革命前后生产的对比（手工生产和机械生产的差别）</w:t>
      </w:r>
    </w:p>
    <w:p w:rsidR="00230B66" w:rsidRDefault="00EF11A7">
      <w:pPr>
        <w:numPr>
          <w:ilvl w:val="1"/>
          <w:numId w:val="3"/>
        </w:numPr>
        <w:jc w:val="left"/>
        <w:rPr>
          <w:b/>
          <w:bCs/>
        </w:rPr>
      </w:pPr>
      <w:r>
        <w:rPr>
          <w:rFonts w:hint="eastAsia"/>
          <w:b/>
          <w:bCs/>
        </w:rPr>
        <w:t>设计基础的产生与发展（重点）</w:t>
      </w:r>
    </w:p>
    <w:p w:rsidR="00230B66" w:rsidRDefault="00EF11A7">
      <w:pPr>
        <w:jc w:val="left"/>
      </w:pPr>
      <w:r>
        <w:rPr>
          <w:rFonts w:hint="eastAsia"/>
        </w:rPr>
        <w:t>识记：</w:t>
      </w:r>
    </w:p>
    <w:p w:rsidR="00230B66" w:rsidRDefault="00EF11A7">
      <w:pPr>
        <w:jc w:val="left"/>
      </w:pPr>
      <w:r>
        <w:rPr>
          <w:rFonts w:hint="eastAsia"/>
        </w:rPr>
        <w:t>（</w:t>
      </w:r>
      <w:r>
        <w:rPr>
          <w:rFonts w:hint="eastAsia"/>
        </w:rPr>
        <w:t>1</w:t>
      </w:r>
      <w:r>
        <w:rPr>
          <w:rFonts w:hint="eastAsia"/>
        </w:rPr>
        <w:t>）设计的概念来源于欧洲工业革命。</w:t>
      </w:r>
    </w:p>
    <w:p w:rsidR="00230B66" w:rsidRDefault="00EF11A7">
      <w:pPr>
        <w:jc w:val="left"/>
      </w:pPr>
      <w:r>
        <w:rPr>
          <w:rFonts w:hint="eastAsia"/>
        </w:rPr>
        <w:t>（</w:t>
      </w:r>
      <w:r>
        <w:rPr>
          <w:rFonts w:hint="eastAsia"/>
        </w:rPr>
        <w:t>2</w:t>
      </w:r>
      <w:r>
        <w:rPr>
          <w:rFonts w:hint="eastAsia"/>
        </w:rPr>
        <w:t>）世界上第一所设计教育学院</w:t>
      </w:r>
      <w:r>
        <w:rPr>
          <w:rFonts w:hint="eastAsia"/>
        </w:rPr>
        <w:t>/</w:t>
      </w:r>
      <w:r>
        <w:rPr>
          <w:rFonts w:hint="eastAsia"/>
        </w:rPr>
        <w:t>世界上第一所完全为发展现代设计教育而建立的学院</w:t>
      </w:r>
      <w:r>
        <w:rPr>
          <w:rFonts w:hint="eastAsia"/>
        </w:rPr>
        <w:t>/</w:t>
      </w:r>
      <w:r>
        <w:rPr>
          <w:rFonts w:hint="eastAsia"/>
        </w:rPr>
        <w:t>世界现代设计发源地</w:t>
      </w:r>
      <w:r>
        <w:rPr>
          <w:rFonts w:hint="eastAsia"/>
        </w:rPr>
        <w:t>----</w:t>
      </w:r>
      <w:r>
        <w:rPr>
          <w:rFonts w:hint="eastAsia"/>
        </w:rPr>
        <w:t>包豪斯。</w:t>
      </w:r>
    </w:p>
    <w:p w:rsidR="00230B66" w:rsidRDefault="00EF11A7">
      <w:pPr>
        <w:jc w:val="left"/>
      </w:pPr>
      <w:r>
        <w:rPr>
          <w:rFonts w:hint="eastAsia"/>
        </w:rPr>
        <w:t>（</w:t>
      </w:r>
      <w:r>
        <w:rPr>
          <w:rFonts w:hint="eastAsia"/>
        </w:rPr>
        <w:t>3</w:t>
      </w:r>
      <w:r>
        <w:rPr>
          <w:rFonts w:hint="eastAsia"/>
        </w:rPr>
        <w:t>）设</w:t>
      </w:r>
      <w:r>
        <w:rPr>
          <w:rFonts w:hint="eastAsia"/>
        </w:rPr>
        <w:t>计“四品”：产品、商品、用品、废品。</w:t>
      </w:r>
    </w:p>
    <w:p w:rsidR="00230B66" w:rsidRDefault="00EF11A7">
      <w:pPr>
        <w:jc w:val="left"/>
      </w:pPr>
      <w:r>
        <w:rPr>
          <w:rFonts w:hint="eastAsia"/>
        </w:rPr>
        <w:t>理解：</w:t>
      </w:r>
    </w:p>
    <w:p w:rsidR="00230B66" w:rsidRDefault="00EF11A7">
      <w:pPr>
        <w:numPr>
          <w:ilvl w:val="0"/>
          <w:numId w:val="4"/>
        </w:numPr>
        <w:jc w:val="left"/>
      </w:pPr>
      <w:r>
        <w:rPr>
          <w:rFonts w:hint="eastAsia"/>
        </w:rPr>
        <w:t>包豪斯的核心思想“艺术与技术新的统一”。</w:t>
      </w:r>
    </w:p>
    <w:p w:rsidR="00230B66" w:rsidRDefault="00EF11A7">
      <w:pPr>
        <w:jc w:val="left"/>
      </w:pPr>
      <w:r>
        <w:rPr>
          <w:rFonts w:hint="eastAsia"/>
        </w:rPr>
        <w:t>应用：</w:t>
      </w:r>
    </w:p>
    <w:p w:rsidR="00230B66" w:rsidRDefault="00EF11A7">
      <w:pPr>
        <w:numPr>
          <w:ilvl w:val="0"/>
          <w:numId w:val="5"/>
        </w:numPr>
        <w:jc w:val="left"/>
      </w:pPr>
      <w:r>
        <w:rPr>
          <w:rFonts w:hint="eastAsia"/>
        </w:rPr>
        <w:t>掌握包豪斯三个时期的历程</w:t>
      </w:r>
      <w:r>
        <w:rPr>
          <w:rFonts w:hint="eastAsia"/>
        </w:rPr>
        <w:t>/</w:t>
      </w:r>
      <w:r>
        <w:rPr>
          <w:rFonts w:hint="eastAsia"/>
        </w:rPr>
        <w:t>包豪斯三个基本观点。</w:t>
      </w:r>
    </w:p>
    <w:p w:rsidR="00230B66" w:rsidRDefault="00EF11A7">
      <w:pPr>
        <w:numPr>
          <w:ilvl w:val="0"/>
          <w:numId w:val="5"/>
        </w:numPr>
        <w:jc w:val="left"/>
      </w:pPr>
      <w:r>
        <w:rPr>
          <w:rFonts w:hint="eastAsia"/>
        </w:rPr>
        <w:t>美国高度商业性的模式。</w:t>
      </w:r>
    </w:p>
    <w:p w:rsidR="00230B66" w:rsidRDefault="00EF11A7">
      <w:pPr>
        <w:numPr>
          <w:ilvl w:val="0"/>
          <w:numId w:val="5"/>
        </w:numPr>
        <w:jc w:val="left"/>
      </w:pPr>
      <w:r>
        <w:rPr>
          <w:rFonts w:hint="eastAsia"/>
        </w:rPr>
        <w:t>请举例设计是艺术与功能创造性结合的案例。</w:t>
      </w:r>
    </w:p>
    <w:p w:rsidR="00230B66" w:rsidRDefault="00EF11A7">
      <w:pPr>
        <w:numPr>
          <w:ilvl w:val="0"/>
          <w:numId w:val="4"/>
        </w:numPr>
        <w:jc w:val="left"/>
      </w:pPr>
      <w:r>
        <w:rPr>
          <w:rFonts w:hint="eastAsia"/>
        </w:rPr>
        <w:t>美国设计和欧洲设计的区别。（形式或功能哪个第一）</w:t>
      </w:r>
    </w:p>
    <w:p w:rsidR="00230B66" w:rsidRDefault="00EF11A7">
      <w:pPr>
        <w:numPr>
          <w:ilvl w:val="1"/>
          <w:numId w:val="3"/>
        </w:numPr>
        <w:jc w:val="left"/>
        <w:rPr>
          <w:b/>
          <w:bCs/>
        </w:rPr>
      </w:pPr>
      <w:r>
        <w:rPr>
          <w:rFonts w:hint="eastAsia"/>
          <w:b/>
          <w:bCs/>
        </w:rPr>
        <w:t>设计基础的价值与目的（次重点）</w:t>
      </w:r>
    </w:p>
    <w:p w:rsidR="00230B66" w:rsidRDefault="00EF11A7">
      <w:pPr>
        <w:jc w:val="left"/>
      </w:pPr>
      <w:r>
        <w:rPr>
          <w:rFonts w:hint="eastAsia"/>
        </w:rPr>
        <w:t>识记：设计基础是由德国包豪斯创立的最早的设计教育专业课，内容包括平面构成、色彩构成、立体构成。</w:t>
      </w:r>
    </w:p>
    <w:p w:rsidR="00230B66" w:rsidRDefault="00EF11A7">
      <w:pPr>
        <w:numPr>
          <w:ilvl w:val="1"/>
          <w:numId w:val="3"/>
        </w:numPr>
        <w:jc w:val="left"/>
        <w:rPr>
          <w:b/>
          <w:bCs/>
        </w:rPr>
      </w:pPr>
      <w:r>
        <w:rPr>
          <w:rFonts w:hint="eastAsia"/>
          <w:b/>
          <w:bCs/>
        </w:rPr>
        <w:t>设计基础的学习方法与工具（一般）</w:t>
      </w:r>
    </w:p>
    <w:p w:rsidR="00230B66" w:rsidRDefault="00EF11A7">
      <w:pPr>
        <w:jc w:val="left"/>
      </w:pPr>
      <w:r>
        <w:rPr>
          <w:rFonts w:hint="eastAsia"/>
        </w:rPr>
        <w:t>识记：</w:t>
      </w:r>
    </w:p>
    <w:p w:rsidR="00230B66" w:rsidRDefault="00EF11A7">
      <w:pPr>
        <w:numPr>
          <w:ilvl w:val="0"/>
          <w:numId w:val="6"/>
        </w:numPr>
        <w:jc w:val="left"/>
      </w:pPr>
      <w:r>
        <w:rPr>
          <w:rFonts w:hint="eastAsia"/>
        </w:rPr>
        <w:t>构成的创作通常有三种方式：模仿、变形、重构，三者相辅相成。</w:t>
      </w:r>
    </w:p>
    <w:p w:rsidR="00230B66" w:rsidRDefault="00EF11A7">
      <w:pPr>
        <w:numPr>
          <w:ilvl w:val="0"/>
          <w:numId w:val="6"/>
        </w:numPr>
        <w:jc w:val="left"/>
      </w:pPr>
      <w:r>
        <w:rPr>
          <w:rFonts w:hint="eastAsia"/>
        </w:rPr>
        <w:t>工具分为传统工具和计算机与自制工具。</w:t>
      </w:r>
    </w:p>
    <w:p w:rsidR="00230B66" w:rsidRDefault="00EF11A7">
      <w:pPr>
        <w:jc w:val="left"/>
      </w:pPr>
      <w:r>
        <w:rPr>
          <w:rFonts w:hint="eastAsia"/>
        </w:rPr>
        <w:t>应用：感受痕迹、掌握工具。</w:t>
      </w:r>
    </w:p>
    <w:p w:rsidR="00230B66" w:rsidRDefault="00230B66">
      <w:pPr>
        <w:jc w:val="left"/>
      </w:pPr>
    </w:p>
    <w:p w:rsidR="00230B66" w:rsidRDefault="00230B66">
      <w:pPr>
        <w:jc w:val="left"/>
      </w:pPr>
    </w:p>
    <w:p w:rsidR="00230B66" w:rsidRDefault="00EF11A7">
      <w:pPr>
        <w:numPr>
          <w:ilvl w:val="0"/>
          <w:numId w:val="1"/>
        </w:numPr>
        <w:jc w:val="center"/>
        <w:rPr>
          <w:rFonts w:ascii="黑体" w:eastAsia="黑体" w:hAnsi="黑体" w:cs="黑体"/>
          <w:b/>
          <w:bCs/>
          <w:sz w:val="30"/>
          <w:szCs w:val="30"/>
        </w:rPr>
      </w:pPr>
      <w:r>
        <w:rPr>
          <w:rFonts w:ascii="黑体" w:eastAsia="黑体" w:hAnsi="黑体" w:cs="黑体" w:hint="eastAsia"/>
          <w:b/>
          <w:bCs/>
          <w:sz w:val="30"/>
          <w:szCs w:val="30"/>
        </w:rPr>
        <w:t>思维审美基础</w:t>
      </w:r>
    </w:p>
    <w:p w:rsidR="00230B66" w:rsidRDefault="00EF11A7">
      <w:pPr>
        <w:jc w:val="left"/>
        <w:rPr>
          <w:rFonts w:ascii="黑体" w:eastAsia="黑体" w:hAnsi="黑体" w:cs="黑体"/>
          <w:sz w:val="24"/>
        </w:rPr>
      </w:pPr>
      <w:r>
        <w:rPr>
          <w:rFonts w:ascii="黑体" w:eastAsia="黑体" w:hAnsi="黑体" w:cs="黑体" w:hint="eastAsia"/>
          <w:sz w:val="24"/>
        </w:rPr>
        <w:t>一、学习目的与要求</w:t>
      </w:r>
    </w:p>
    <w:p w:rsidR="00230B66" w:rsidRDefault="00EF11A7">
      <w:pPr>
        <w:jc w:val="left"/>
        <w:rPr>
          <w:rFonts w:ascii="宋体" w:eastAsia="宋体" w:hAnsi="宋体" w:cs="宋体"/>
          <w:szCs w:val="21"/>
        </w:rPr>
      </w:pPr>
      <w:r>
        <w:rPr>
          <w:rFonts w:ascii="宋体" w:eastAsia="宋体" w:hAnsi="宋体" w:cs="宋体" w:hint="eastAsia"/>
          <w:szCs w:val="21"/>
        </w:rPr>
        <w:t>通过本章节的学习，深入了解造型思维和审美基础，掌握以“形态”为核心，物质、心理空间维度的“形状”，感性认识下的“态势”及“趋势”，从而能够形成人类造型审美和理性审美的统一。</w:t>
      </w:r>
    </w:p>
    <w:p w:rsidR="00230B66" w:rsidRDefault="00EF11A7">
      <w:pPr>
        <w:jc w:val="left"/>
        <w:rPr>
          <w:rFonts w:ascii="黑体" w:eastAsia="黑体" w:hAnsi="黑体" w:cs="黑体"/>
          <w:b/>
          <w:bCs/>
          <w:sz w:val="24"/>
        </w:rPr>
      </w:pPr>
      <w:r>
        <w:rPr>
          <w:rFonts w:ascii="黑体" w:eastAsia="黑体" w:hAnsi="黑体" w:cs="黑体" w:hint="eastAsia"/>
          <w:sz w:val="24"/>
        </w:rPr>
        <w:t>二、考核知识点与考核目标</w:t>
      </w:r>
    </w:p>
    <w:p w:rsidR="00230B66" w:rsidRDefault="00EF11A7">
      <w:pPr>
        <w:jc w:val="left"/>
        <w:rPr>
          <w:b/>
          <w:bCs/>
        </w:rPr>
      </w:pPr>
      <w:r>
        <w:rPr>
          <w:rFonts w:hint="eastAsia"/>
          <w:b/>
          <w:bCs/>
        </w:rPr>
        <w:t xml:space="preserve">2.1 </w:t>
      </w:r>
      <w:r>
        <w:rPr>
          <w:rFonts w:hint="eastAsia"/>
          <w:b/>
          <w:bCs/>
        </w:rPr>
        <w:t>设计的思维过程（次重点）</w:t>
      </w:r>
    </w:p>
    <w:p w:rsidR="00230B66" w:rsidRDefault="00EF11A7">
      <w:pPr>
        <w:jc w:val="left"/>
      </w:pPr>
      <w:r>
        <w:rPr>
          <w:rFonts w:hint="eastAsia"/>
        </w:rPr>
        <w:t>识记：</w:t>
      </w:r>
    </w:p>
    <w:p w:rsidR="00230B66" w:rsidRDefault="00EF11A7">
      <w:pPr>
        <w:jc w:val="left"/>
      </w:pPr>
      <w:r>
        <w:rPr>
          <w:rFonts w:hint="eastAsia"/>
        </w:rPr>
        <w:t>解构的含义。</w:t>
      </w:r>
    </w:p>
    <w:p w:rsidR="00230B66" w:rsidRDefault="00EF11A7">
      <w:pPr>
        <w:jc w:val="left"/>
      </w:pPr>
      <w:r>
        <w:rPr>
          <w:rFonts w:hint="eastAsia"/>
        </w:rPr>
        <w:t>理解：</w:t>
      </w:r>
    </w:p>
    <w:p w:rsidR="00230B66" w:rsidRDefault="00EF11A7">
      <w:pPr>
        <w:jc w:val="left"/>
      </w:pPr>
      <w:r>
        <w:rPr>
          <w:rFonts w:hint="eastAsia"/>
        </w:rPr>
        <w:t>解构的步骤：</w:t>
      </w:r>
      <w:r>
        <w:rPr>
          <w:rFonts w:hint="eastAsia"/>
        </w:rPr>
        <w:t>-</w:t>
      </w:r>
      <w:r>
        <w:rPr>
          <w:rFonts w:hint="eastAsia"/>
        </w:rPr>
        <w:t>观察发现</w:t>
      </w:r>
      <w:r>
        <w:rPr>
          <w:rFonts w:hint="eastAsia"/>
        </w:rPr>
        <w:t>-</w:t>
      </w:r>
      <w:r>
        <w:rPr>
          <w:rFonts w:hint="eastAsia"/>
        </w:rPr>
        <w:t>分析梳理</w:t>
      </w:r>
      <w:r>
        <w:rPr>
          <w:rFonts w:hint="eastAsia"/>
        </w:rPr>
        <w:t>-</w:t>
      </w:r>
      <w:r>
        <w:rPr>
          <w:rFonts w:hint="eastAsia"/>
        </w:rPr>
        <w:t>归纳导引</w:t>
      </w:r>
      <w:r>
        <w:rPr>
          <w:rFonts w:hint="eastAsia"/>
        </w:rPr>
        <w:t>-</w:t>
      </w:r>
      <w:r>
        <w:rPr>
          <w:rFonts w:hint="eastAsia"/>
        </w:rPr>
        <w:t>联想发散</w:t>
      </w:r>
      <w:r>
        <w:rPr>
          <w:rFonts w:hint="eastAsia"/>
        </w:rPr>
        <w:t>-</w:t>
      </w:r>
      <w:r>
        <w:rPr>
          <w:rFonts w:hint="eastAsia"/>
        </w:rPr>
        <w:t>提炼创造</w:t>
      </w:r>
      <w:r>
        <w:rPr>
          <w:rFonts w:hint="eastAsia"/>
        </w:rPr>
        <w:t>-</w:t>
      </w:r>
      <w:r>
        <w:rPr>
          <w:rFonts w:hint="eastAsia"/>
        </w:rPr>
        <w:t>评价检验。</w:t>
      </w:r>
    </w:p>
    <w:p w:rsidR="00230B66" w:rsidRDefault="00EF11A7">
      <w:pPr>
        <w:jc w:val="left"/>
      </w:pPr>
      <w:r>
        <w:rPr>
          <w:rFonts w:hint="eastAsia"/>
        </w:rPr>
        <w:t>应用：</w:t>
      </w:r>
    </w:p>
    <w:p w:rsidR="00230B66" w:rsidRDefault="00EF11A7">
      <w:pPr>
        <w:jc w:val="left"/>
      </w:pPr>
      <w:r>
        <w:rPr>
          <w:rFonts w:hint="eastAsia"/>
        </w:rPr>
        <w:t>灵活利用解构的设计思维方法。</w:t>
      </w:r>
    </w:p>
    <w:p w:rsidR="00230B66" w:rsidRDefault="00EF11A7">
      <w:pPr>
        <w:jc w:val="left"/>
        <w:rPr>
          <w:b/>
          <w:bCs/>
        </w:rPr>
      </w:pPr>
      <w:r>
        <w:rPr>
          <w:rFonts w:hint="eastAsia"/>
          <w:b/>
          <w:bCs/>
        </w:rPr>
        <w:t xml:space="preserve">2.2 </w:t>
      </w:r>
      <w:r>
        <w:rPr>
          <w:rFonts w:hint="eastAsia"/>
          <w:b/>
          <w:bCs/>
        </w:rPr>
        <w:t>设计的审美因素</w:t>
      </w:r>
      <w:r>
        <w:rPr>
          <w:rFonts w:hint="eastAsia"/>
          <w:b/>
          <w:bCs/>
        </w:rPr>
        <w:t>--</w:t>
      </w:r>
      <w:r>
        <w:rPr>
          <w:rFonts w:hint="eastAsia"/>
          <w:b/>
          <w:bCs/>
        </w:rPr>
        <w:t>形态、色彩、材质（重点）</w:t>
      </w:r>
    </w:p>
    <w:p w:rsidR="00230B66" w:rsidRDefault="00EF11A7">
      <w:pPr>
        <w:jc w:val="left"/>
      </w:pPr>
      <w:r>
        <w:rPr>
          <w:rFonts w:hint="eastAsia"/>
        </w:rPr>
        <w:t>识记：</w:t>
      </w:r>
    </w:p>
    <w:p w:rsidR="00230B66" w:rsidRDefault="00EF11A7">
      <w:pPr>
        <w:numPr>
          <w:ilvl w:val="0"/>
          <w:numId w:val="7"/>
        </w:numPr>
        <w:jc w:val="left"/>
      </w:pPr>
      <w:r>
        <w:rPr>
          <w:rFonts w:hint="eastAsia"/>
        </w:rPr>
        <w:t>设计是寻求感性因素和理性因素的契合。</w:t>
      </w:r>
    </w:p>
    <w:p w:rsidR="00230B66" w:rsidRDefault="00EF11A7">
      <w:pPr>
        <w:numPr>
          <w:ilvl w:val="0"/>
          <w:numId w:val="7"/>
        </w:numPr>
        <w:jc w:val="left"/>
      </w:pPr>
      <w:r>
        <w:rPr>
          <w:rFonts w:hint="eastAsia"/>
        </w:rPr>
        <w:t>设计中的感性元素包括形态、色彩、面积、空间、大小、肌理等。</w:t>
      </w:r>
    </w:p>
    <w:p w:rsidR="00230B66" w:rsidRDefault="00EF11A7">
      <w:pPr>
        <w:numPr>
          <w:ilvl w:val="0"/>
          <w:numId w:val="7"/>
        </w:numPr>
        <w:jc w:val="left"/>
      </w:pPr>
      <w:r>
        <w:rPr>
          <w:rFonts w:hint="eastAsia"/>
        </w:rPr>
        <w:lastRenderedPageBreak/>
        <w:t>形态的基本元素</w:t>
      </w:r>
      <w:r>
        <w:rPr>
          <w:rFonts w:hint="eastAsia"/>
        </w:rPr>
        <w:t>-</w:t>
      </w:r>
      <w:r>
        <w:rPr>
          <w:rFonts w:hint="eastAsia"/>
        </w:rPr>
        <w:t>点、线、面，不同的形态下的点、线、面带来的不同感受。</w:t>
      </w:r>
    </w:p>
    <w:p w:rsidR="00230B66" w:rsidRDefault="00EF11A7">
      <w:pPr>
        <w:numPr>
          <w:ilvl w:val="0"/>
          <w:numId w:val="7"/>
        </w:numPr>
        <w:jc w:val="left"/>
      </w:pPr>
      <w:r>
        <w:rPr>
          <w:rFonts w:hint="eastAsia"/>
        </w:rPr>
        <w:t>色彩构成的基本因素</w:t>
      </w:r>
      <w:r>
        <w:rPr>
          <w:rFonts w:hint="eastAsia"/>
        </w:rPr>
        <w:t>-</w:t>
      </w:r>
      <w:r>
        <w:rPr>
          <w:rFonts w:hint="eastAsia"/>
        </w:rPr>
        <w:t>光源色、固有色、环境色。</w:t>
      </w:r>
    </w:p>
    <w:p w:rsidR="00230B66" w:rsidRDefault="00EF11A7">
      <w:pPr>
        <w:numPr>
          <w:ilvl w:val="0"/>
          <w:numId w:val="7"/>
        </w:numPr>
        <w:jc w:val="left"/>
      </w:pPr>
      <w:r>
        <w:rPr>
          <w:rFonts w:hint="eastAsia"/>
        </w:rPr>
        <w:t>色彩的基本属性</w:t>
      </w:r>
      <w:r>
        <w:rPr>
          <w:rFonts w:hint="eastAsia"/>
        </w:rPr>
        <w:t>-</w:t>
      </w:r>
      <w:r>
        <w:rPr>
          <w:rFonts w:hint="eastAsia"/>
        </w:rPr>
        <w:t>色相、纯度、明度。</w:t>
      </w:r>
    </w:p>
    <w:p w:rsidR="00230B66" w:rsidRDefault="00EF11A7">
      <w:pPr>
        <w:numPr>
          <w:ilvl w:val="0"/>
          <w:numId w:val="7"/>
        </w:numPr>
        <w:jc w:val="left"/>
      </w:pPr>
      <w:r>
        <w:rPr>
          <w:rFonts w:hint="eastAsia"/>
        </w:rPr>
        <w:t>色彩的分类：无色彩系和有色彩系。</w:t>
      </w:r>
    </w:p>
    <w:p w:rsidR="00230B66" w:rsidRDefault="00EF11A7">
      <w:pPr>
        <w:numPr>
          <w:ilvl w:val="0"/>
          <w:numId w:val="7"/>
        </w:numPr>
        <w:jc w:val="left"/>
      </w:pPr>
      <w:r>
        <w:rPr>
          <w:rFonts w:hint="eastAsia"/>
        </w:rPr>
        <w:t>肌理分为触觉肌理和视觉肌理两类。</w:t>
      </w:r>
    </w:p>
    <w:p w:rsidR="00230B66" w:rsidRDefault="00EF11A7">
      <w:pPr>
        <w:jc w:val="left"/>
      </w:pPr>
      <w:r>
        <w:rPr>
          <w:rFonts w:hint="eastAsia"/>
        </w:rPr>
        <w:t>理解：</w:t>
      </w:r>
    </w:p>
    <w:p w:rsidR="00230B66" w:rsidRDefault="00EF11A7">
      <w:pPr>
        <w:numPr>
          <w:ilvl w:val="0"/>
          <w:numId w:val="8"/>
        </w:numPr>
        <w:jc w:val="left"/>
      </w:pPr>
      <w:r>
        <w:rPr>
          <w:rFonts w:hint="eastAsia"/>
        </w:rPr>
        <w:t>设计的审美因素</w:t>
      </w:r>
      <w:r>
        <w:rPr>
          <w:rFonts w:hint="eastAsia"/>
        </w:rPr>
        <w:t>-</w:t>
      </w:r>
      <w:r>
        <w:rPr>
          <w:rFonts w:hint="eastAsia"/>
        </w:rPr>
        <w:t>形态、色彩、材质以及其概念。</w:t>
      </w:r>
    </w:p>
    <w:p w:rsidR="00230B66" w:rsidRDefault="00EF11A7">
      <w:pPr>
        <w:numPr>
          <w:ilvl w:val="0"/>
          <w:numId w:val="8"/>
        </w:numPr>
        <w:jc w:val="left"/>
      </w:pPr>
      <w:r>
        <w:rPr>
          <w:rFonts w:hint="eastAsia"/>
        </w:rPr>
        <w:t>人造形态和自然形态的区别。</w:t>
      </w:r>
    </w:p>
    <w:p w:rsidR="00230B66" w:rsidRDefault="00EF11A7">
      <w:pPr>
        <w:numPr>
          <w:ilvl w:val="0"/>
          <w:numId w:val="8"/>
        </w:numPr>
        <w:jc w:val="left"/>
      </w:pPr>
      <w:r>
        <w:rPr>
          <w:rFonts w:hint="eastAsia"/>
        </w:rPr>
        <w:t>点、线、面的概念。</w:t>
      </w:r>
    </w:p>
    <w:p w:rsidR="00230B66" w:rsidRDefault="00EF11A7">
      <w:pPr>
        <w:jc w:val="left"/>
      </w:pPr>
      <w:r>
        <w:rPr>
          <w:rFonts w:hint="eastAsia"/>
        </w:rPr>
        <w:t>（</w:t>
      </w:r>
      <w:r>
        <w:rPr>
          <w:rFonts w:hint="eastAsia"/>
        </w:rPr>
        <w:t>4</w:t>
      </w:r>
      <w:r>
        <w:rPr>
          <w:rFonts w:hint="eastAsia"/>
        </w:rPr>
        <w:t>）色彩构成的基本因素</w:t>
      </w:r>
      <w:r>
        <w:rPr>
          <w:rFonts w:hint="eastAsia"/>
        </w:rPr>
        <w:t>-</w:t>
      </w:r>
      <w:r>
        <w:rPr>
          <w:rFonts w:hint="eastAsia"/>
        </w:rPr>
        <w:t>光源色、固有色、环境色，以及其概念。</w:t>
      </w:r>
    </w:p>
    <w:p w:rsidR="00230B66" w:rsidRDefault="00230B66">
      <w:pPr>
        <w:jc w:val="left"/>
        <w:rPr>
          <w:b/>
          <w:bCs/>
        </w:rPr>
      </w:pPr>
    </w:p>
    <w:p w:rsidR="00230B66" w:rsidRDefault="00EF11A7">
      <w:pPr>
        <w:jc w:val="left"/>
        <w:rPr>
          <w:b/>
          <w:bCs/>
        </w:rPr>
      </w:pPr>
      <w:r>
        <w:rPr>
          <w:rFonts w:hint="eastAsia"/>
          <w:b/>
          <w:bCs/>
        </w:rPr>
        <w:t xml:space="preserve">2.3 </w:t>
      </w:r>
      <w:r>
        <w:rPr>
          <w:rFonts w:hint="eastAsia"/>
          <w:b/>
          <w:bCs/>
        </w:rPr>
        <w:t>设计的审美原则</w:t>
      </w:r>
      <w:r>
        <w:rPr>
          <w:rFonts w:hint="eastAsia"/>
          <w:b/>
          <w:bCs/>
        </w:rPr>
        <w:t>--</w:t>
      </w:r>
      <w:r>
        <w:rPr>
          <w:rFonts w:hint="eastAsia"/>
          <w:b/>
          <w:bCs/>
        </w:rPr>
        <w:t>形式美法则（重点）</w:t>
      </w:r>
    </w:p>
    <w:p w:rsidR="00230B66" w:rsidRDefault="00EF11A7">
      <w:pPr>
        <w:jc w:val="left"/>
      </w:pPr>
      <w:r>
        <w:rPr>
          <w:rFonts w:hint="eastAsia"/>
        </w:rPr>
        <w:t>识记：形式美法则包括：变化统一、对称均衡、节奏韵律、对比调和、比例尺度。</w:t>
      </w:r>
    </w:p>
    <w:p w:rsidR="00230B66" w:rsidRDefault="00EF11A7">
      <w:pPr>
        <w:jc w:val="left"/>
      </w:pPr>
      <w:r>
        <w:rPr>
          <w:rFonts w:hint="eastAsia"/>
        </w:rPr>
        <w:t>理解：</w:t>
      </w:r>
    </w:p>
    <w:p w:rsidR="00230B66" w:rsidRDefault="00EF11A7">
      <w:pPr>
        <w:numPr>
          <w:ilvl w:val="0"/>
          <w:numId w:val="9"/>
        </w:numPr>
        <w:jc w:val="left"/>
      </w:pPr>
      <w:r>
        <w:rPr>
          <w:rFonts w:hint="eastAsia"/>
        </w:rPr>
        <w:t>变化与统一</w:t>
      </w:r>
    </w:p>
    <w:p w:rsidR="00230B66" w:rsidRDefault="00EF11A7">
      <w:pPr>
        <w:numPr>
          <w:ilvl w:val="0"/>
          <w:numId w:val="9"/>
        </w:numPr>
        <w:jc w:val="left"/>
      </w:pPr>
      <w:r>
        <w:rPr>
          <w:rFonts w:hint="eastAsia"/>
        </w:rPr>
        <w:t>对称与均衡</w:t>
      </w:r>
    </w:p>
    <w:p w:rsidR="00230B66" w:rsidRDefault="00EF11A7">
      <w:pPr>
        <w:numPr>
          <w:ilvl w:val="0"/>
          <w:numId w:val="9"/>
        </w:numPr>
        <w:jc w:val="left"/>
      </w:pPr>
      <w:r>
        <w:rPr>
          <w:rFonts w:hint="eastAsia"/>
        </w:rPr>
        <w:t>节奏与韵律</w:t>
      </w:r>
    </w:p>
    <w:p w:rsidR="00230B66" w:rsidRDefault="00EF11A7">
      <w:pPr>
        <w:numPr>
          <w:ilvl w:val="0"/>
          <w:numId w:val="9"/>
        </w:numPr>
        <w:jc w:val="left"/>
      </w:pPr>
      <w:r>
        <w:rPr>
          <w:rFonts w:hint="eastAsia"/>
        </w:rPr>
        <w:t>对比与调和</w:t>
      </w:r>
    </w:p>
    <w:p w:rsidR="00230B66" w:rsidRDefault="00EF11A7">
      <w:pPr>
        <w:numPr>
          <w:ilvl w:val="0"/>
          <w:numId w:val="9"/>
        </w:numPr>
        <w:jc w:val="left"/>
      </w:pPr>
      <w:r>
        <w:rPr>
          <w:rFonts w:hint="eastAsia"/>
        </w:rPr>
        <w:t>比例与尺度</w:t>
      </w:r>
    </w:p>
    <w:p w:rsidR="00230B66" w:rsidRDefault="00EF11A7">
      <w:pPr>
        <w:jc w:val="left"/>
      </w:pPr>
      <w:r>
        <w:rPr>
          <w:rFonts w:hint="eastAsia"/>
        </w:rPr>
        <w:t>应用：了解形式美法则，并应用在设计之中。</w:t>
      </w:r>
    </w:p>
    <w:p w:rsidR="00230B66" w:rsidRDefault="00230B66">
      <w:pPr>
        <w:jc w:val="left"/>
      </w:pPr>
    </w:p>
    <w:p w:rsidR="00230B66" w:rsidRDefault="00EF11A7">
      <w:pPr>
        <w:numPr>
          <w:ilvl w:val="0"/>
          <w:numId w:val="1"/>
        </w:numPr>
        <w:jc w:val="center"/>
        <w:rPr>
          <w:rFonts w:ascii="黑体" w:eastAsia="黑体" w:hAnsi="黑体" w:cs="黑体"/>
          <w:b/>
          <w:bCs/>
          <w:sz w:val="30"/>
          <w:szCs w:val="30"/>
        </w:rPr>
      </w:pPr>
      <w:r>
        <w:rPr>
          <w:rFonts w:ascii="黑体" w:eastAsia="黑体" w:hAnsi="黑体" w:cs="黑体" w:hint="eastAsia"/>
          <w:b/>
          <w:bCs/>
          <w:sz w:val="30"/>
          <w:szCs w:val="30"/>
        </w:rPr>
        <w:t>观察创作基础</w:t>
      </w:r>
    </w:p>
    <w:p w:rsidR="00230B66" w:rsidRDefault="00EF11A7">
      <w:pPr>
        <w:numPr>
          <w:ilvl w:val="0"/>
          <w:numId w:val="10"/>
        </w:numPr>
        <w:jc w:val="left"/>
        <w:rPr>
          <w:rFonts w:ascii="黑体" w:eastAsia="黑体" w:hAnsi="黑体" w:cs="黑体"/>
          <w:sz w:val="24"/>
        </w:rPr>
      </w:pPr>
      <w:r>
        <w:rPr>
          <w:rFonts w:ascii="黑体" w:eastAsia="黑体" w:hAnsi="黑体" w:cs="黑体" w:hint="eastAsia"/>
          <w:sz w:val="24"/>
        </w:rPr>
        <w:t>学习目的与要求</w:t>
      </w:r>
    </w:p>
    <w:p w:rsidR="00230B66" w:rsidRDefault="00EF11A7">
      <w:pPr>
        <w:jc w:val="left"/>
        <w:rPr>
          <w:rFonts w:ascii="宋体" w:eastAsia="宋体" w:hAnsi="宋体" w:cs="宋体"/>
          <w:szCs w:val="21"/>
        </w:rPr>
      </w:pPr>
      <w:r>
        <w:rPr>
          <w:rFonts w:ascii="宋体" w:eastAsia="宋体" w:hAnsi="宋体" w:cs="宋体" w:hint="eastAsia"/>
          <w:szCs w:val="21"/>
        </w:rPr>
        <w:t>通过本章的学习，了解抽象、无形的创意概念转换、设计制作成为视觉化的设计语言。熟悉手绘、写生、拍摄所带来的原创和独特性。能够通过不同且适合的技术手段来完成。能够运用多种方式对观察到的信息进行采集、积累甚至处理。掌握设计师必备的职业素养，丰富素材积累，从而完成设计。</w:t>
      </w:r>
    </w:p>
    <w:p w:rsidR="00230B66" w:rsidRDefault="00EF11A7">
      <w:pPr>
        <w:jc w:val="left"/>
        <w:rPr>
          <w:rFonts w:ascii="黑体" w:eastAsia="黑体" w:hAnsi="黑体" w:cs="黑体"/>
          <w:b/>
          <w:bCs/>
          <w:sz w:val="24"/>
        </w:rPr>
      </w:pPr>
      <w:r>
        <w:rPr>
          <w:rFonts w:ascii="黑体" w:eastAsia="黑体" w:hAnsi="黑体" w:cs="黑体" w:hint="eastAsia"/>
          <w:sz w:val="24"/>
        </w:rPr>
        <w:t>二、考核知识点与考核目标</w:t>
      </w:r>
    </w:p>
    <w:p w:rsidR="00230B66" w:rsidRDefault="00EF11A7">
      <w:pPr>
        <w:jc w:val="left"/>
        <w:rPr>
          <w:b/>
          <w:bCs/>
        </w:rPr>
      </w:pPr>
      <w:r>
        <w:rPr>
          <w:rFonts w:hint="eastAsia"/>
          <w:b/>
          <w:bCs/>
        </w:rPr>
        <w:t xml:space="preserve">3.1 </w:t>
      </w:r>
      <w:r>
        <w:rPr>
          <w:rFonts w:hint="eastAsia"/>
          <w:b/>
          <w:bCs/>
        </w:rPr>
        <w:t>观察</w:t>
      </w:r>
      <w:r>
        <w:rPr>
          <w:rFonts w:hint="eastAsia"/>
          <w:b/>
          <w:bCs/>
        </w:rPr>
        <w:t>--</w:t>
      </w:r>
      <w:r>
        <w:rPr>
          <w:rFonts w:hint="eastAsia"/>
          <w:b/>
          <w:bCs/>
        </w:rPr>
        <w:t>睁开设计之眼（一般）</w:t>
      </w:r>
    </w:p>
    <w:p w:rsidR="00230B66" w:rsidRDefault="00EF11A7">
      <w:pPr>
        <w:jc w:val="left"/>
      </w:pPr>
      <w:r>
        <w:rPr>
          <w:rFonts w:hint="eastAsia"/>
        </w:rPr>
        <w:t>识记：</w:t>
      </w:r>
    </w:p>
    <w:p w:rsidR="00230B66" w:rsidRDefault="00EF11A7">
      <w:pPr>
        <w:jc w:val="left"/>
      </w:pPr>
      <w:r>
        <w:rPr>
          <w:rFonts w:hint="eastAsia"/>
        </w:rPr>
        <w:t>（</w:t>
      </w:r>
      <w:r>
        <w:rPr>
          <w:rFonts w:hint="eastAsia"/>
        </w:rPr>
        <w:t>1</w:t>
      </w:r>
      <w:r>
        <w:rPr>
          <w:rFonts w:hint="eastAsia"/>
        </w:rPr>
        <w:t>）观察力是一个设计师必备的基本素质。</w:t>
      </w:r>
    </w:p>
    <w:p w:rsidR="00230B66" w:rsidRDefault="00EF11A7">
      <w:pPr>
        <w:jc w:val="left"/>
      </w:pPr>
      <w:r>
        <w:rPr>
          <w:rFonts w:hint="eastAsia"/>
        </w:rPr>
        <w:t>（</w:t>
      </w:r>
      <w:r>
        <w:rPr>
          <w:rFonts w:hint="eastAsia"/>
        </w:rPr>
        <w:t>2</w:t>
      </w:r>
      <w:r>
        <w:rPr>
          <w:rFonts w:hint="eastAsia"/>
        </w:rPr>
        <w:t>）观察的维度：自然、细节、角度、时间等。</w:t>
      </w:r>
    </w:p>
    <w:p w:rsidR="00230B66" w:rsidRDefault="00EF11A7">
      <w:pPr>
        <w:jc w:val="left"/>
      </w:pPr>
      <w:r>
        <w:rPr>
          <w:rFonts w:hint="eastAsia"/>
        </w:rPr>
        <w:t>理解：</w:t>
      </w:r>
    </w:p>
    <w:p w:rsidR="00230B66" w:rsidRDefault="00EF11A7">
      <w:pPr>
        <w:jc w:val="left"/>
      </w:pPr>
      <w:r>
        <w:rPr>
          <w:rFonts w:hint="eastAsia"/>
        </w:rPr>
        <w:t>（</w:t>
      </w:r>
      <w:r>
        <w:rPr>
          <w:rFonts w:hint="eastAsia"/>
        </w:rPr>
        <w:t>3</w:t>
      </w:r>
      <w:r>
        <w:rPr>
          <w:rFonts w:hint="eastAsia"/>
        </w:rPr>
        <w:t>）观察自然：自然形象是设计创造的重要素材来源。</w:t>
      </w:r>
    </w:p>
    <w:p w:rsidR="00230B66" w:rsidRDefault="00EF11A7">
      <w:pPr>
        <w:jc w:val="left"/>
      </w:pPr>
      <w:r>
        <w:rPr>
          <w:rFonts w:hint="eastAsia"/>
        </w:rPr>
        <w:t>（</w:t>
      </w:r>
      <w:r>
        <w:rPr>
          <w:rFonts w:hint="eastAsia"/>
        </w:rPr>
        <w:t>4</w:t>
      </w:r>
      <w:r>
        <w:rPr>
          <w:rFonts w:hint="eastAsia"/>
        </w:rPr>
        <w:t>）观察细节：通过细节素材激发联想与创意。</w:t>
      </w:r>
    </w:p>
    <w:p w:rsidR="00230B66" w:rsidRDefault="00EF11A7">
      <w:pPr>
        <w:jc w:val="left"/>
      </w:pPr>
      <w:r>
        <w:rPr>
          <w:rFonts w:hint="eastAsia"/>
        </w:rPr>
        <w:t>（</w:t>
      </w:r>
      <w:r>
        <w:rPr>
          <w:rFonts w:hint="eastAsia"/>
        </w:rPr>
        <w:t>5</w:t>
      </w:r>
      <w:r>
        <w:rPr>
          <w:rFonts w:hint="eastAsia"/>
        </w:rPr>
        <w:t>）观察角度：同一个事物可以有多个角度去观察。</w:t>
      </w:r>
    </w:p>
    <w:p w:rsidR="00230B66" w:rsidRDefault="00EF11A7">
      <w:pPr>
        <w:jc w:val="left"/>
      </w:pPr>
      <w:r>
        <w:rPr>
          <w:rFonts w:hint="eastAsia"/>
        </w:rPr>
        <w:t>应用：</w:t>
      </w:r>
    </w:p>
    <w:p w:rsidR="00230B66" w:rsidRDefault="00EF11A7">
      <w:pPr>
        <w:numPr>
          <w:ilvl w:val="0"/>
          <w:numId w:val="11"/>
        </w:numPr>
        <w:jc w:val="left"/>
      </w:pPr>
      <w:r>
        <w:rPr>
          <w:rFonts w:hint="eastAsia"/>
        </w:rPr>
        <w:t>能够概括自然形态、并提炼抽象形态，运用到设计之中。</w:t>
      </w:r>
    </w:p>
    <w:p w:rsidR="00230B66" w:rsidRDefault="00EF11A7">
      <w:pPr>
        <w:numPr>
          <w:ilvl w:val="0"/>
          <w:numId w:val="11"/>
        </w:numPr>
        <w:jc w:val="left"/>
      </w:pPr>
      <w:r>
        <w:rPr>
          <w:rFonts w:hint="eastAsia"/>
        </w:rPr>
        <w:t>多角度分析设计题目内涵，能够提炼最佳的设计细节要素。</w:t>
      </w:r>
    </w:p>
    <w:p w:rsidR="00230B66" w:rsidRDefault="00EF11A7">
      <w:pPr>
        <w:numPr>
          <w:ilvl w:val="0"/>
          <w:numId w:val="11"/>
        </w:numPr>
        <w:jc w:val="left"/>
      </w:pPr>
      <w:r>
        <w:rPr>
          <w:rFonts w:hint="eastAsia"/>
        </w:rPr>
        <w:t>注意不同观察视角所产生的不同的表征和意义，激发新灵感和新概念。</w:t>
      </w:r>
    </w:p>
    <w:p w:rsidR="00230B66" w:rsidRDefault="00230B66">
      <w:pPr>
        <w:jc w:val="left"/>
      </w:pPr>
    </w:p>
    <w:p w:rsidR="00230B66" w:rsidRDefault="00EF11A7">
      <w:pPr>
        <w:jc w:val="left"/>
        <w:rPr>
          <w:b/>
          <w:bCs/>
        </w:rPr>
      </w:pPr>
      <w:r>
        <w:rPr>
          <w:rFonts w:hint="eastAsia"/>
          <w:b/>
          <w:bCs/>
        </w:rPr>
        <w:t xml:space="preserve">3.2 </w:t>
      </w:r>
      <w:r>
        <w:rPr>
          <w:rFonts w:hint="eastAsia"/>
          <w:b/>
          <w:bCs/>
        </w:rPr>
        <w:t>积累</w:t>
      </w:r>
      <w:r>
        <w:rPr>
          <w:rFonts w:hint="eastAsia"/>
          <w:b/>
          <w:bCs/>
        </w:rPr>
        <w:t>--</w:t>
      </w:r>
      <w:r>
        <w:rPr>
          <w:rFonts w:hint="eastAsia"/>
          <w:b/>
          <w:bCs/>
        </w:rPr>
        <w:t>收集素材</w:t>
      </w:r>
      <w:r>
        <w:rPr>
          <w:rFonts w:ascii="宋体" w:hAnsi="宋体" w:hint="eastAsia"/>
          <w:b/>
        </w:rPr>
        <w:t>（</w:t>
      </w:r>
      <w:r>
        <w:rPr>
          <w:rFonts w:ascii="宋体" w:hAnsi="宋体" w:hint="eastAsia"/>
          <w:b/>
        </w:rPr>
        <w:t>一般</w:t>
      </w:r>
      <w:r>
        <w:rPr>
          <w:rFonts w:ascii="宋体" w:hAnsi="宋体" w:hint="eastAsia"/>
          <w:b/>
        </w:rPr>
        <w:t>）</w:t>
      </w:r>
    </w:p>
    <w:p w:rsidR="00230B66" w:rsidRDefault="00EF11A7">
      <w:pPr>
        <w:jc w:val="left"/>
      </w:pPr>
      <w:r>
        <w:rPr>
          <w:rFonts w:hint="eastAsia"/>
        </w:rPr>
        <w:t>识记：对形式原则、造型因素的积累和经验是设计创意的基础。</w:t>
      </w:r>
    </w:p>
    <w:p w:rsidR="00230B66" w:rsidRDefault="00EF11A7">
      <w:pPr>
        <w:jc w:val="left"/>
      </w:pPr>
      <w:r>
        <w:rPr>
          <w:rFonts w:hint="eastAsia"/>
        </w:rPr>
        <w:lastRenderedPageBreak/>
        <w:t>理解：建立一个分类明确的资源库，分门别类地搜集和储备视觉信息资源。学会采集自然界和生活之中的素材。</w:t>
      </w:r>
    </w:p>
    <w:p w:rsidR="00230B66" w:rsidRDefault="00EF11A7">
      <w:pPr>
        <w:jc w:val="left"/>
      </w:pPr>
      <w:r>
        <w:rPr>
          <w:rFonts w:hint="eastAsia"/>
        </w:rPr>
        <w:t>应用：掌握收集素材的方法与途径。</w:t>
      </w:r>
    </w:p>
    <w:p w:rsidR="00230B66" w:rsidRDefault="00EF11A7">
      <w:pPr>
        <w:jc w:val="left"/>
        <w:rPr>
          <w:b/>
          <w:bCs/>
        </w:rPr>
      </w:pPr>
      <w:r>
        <w:rPr>
          <w:rFonts w:hint="eastAsia"/>
          <w:b/>
          <w:bCs/>
        </w:rPr>
        <w:t xml:space="preserve">3.3 </w:t>
      </w:r>
      <w:r>
        <w:rPr>
          <w:rFonts w:hint="eastAsia"/>
          <w:b/>
          <w:bCs/>
        </w:rPr>
        <w:t>记录</w:t>
      </w:r>
      <w:r>
        <w:rPr>
          <w:rFonts w:hint="eastAsia"/>
          <w:b/>
          <w:bCs/>
        </w:rPr>
        <w:t>--</w:t>
      </w:r>
      <w:r>
        <w:rPr>
          <w:rFonts w:hint="eastAsia"/>
          <w:b/>
          <w:bCs/>
        </w:rPr>
        <w:t>灵感的源泉</w:t>
      </w:r>
      <w:r>
        <w:rPr>
          <w:rFonts w:ascii="宋体" w:hAnsi="宋体" w:hint="eastAsia"/>
          <w:b/>
        </w:rPr>
        <w:t>（</w:t>
      </w:r>
      <w:r>
        <w:rPr>
          <w:rFonts w:ascii="宋体" w:hAnsi="宋体" w:hint="eastAsia"/>
          <w:b/>
        </w:rPr>
        <w:t>一般</w:t>
      </w:r>
      <w:r>
        <w:rPr>
          <w:rFonts w:ascii="宋体" w:hAnsi="宋体" w:hint="eastAsia"/>
          <w:b/>
        </w:rPr>
        <w:t>）</w:t>
      </w:r>
    </w:p>
    <w:p w:rsidR="00230B66" w:rsidRDefault="00EF11A7">
      <w:pPr>
        <w:jc w:val="left"/>
      </w:pPr>
      <w:r>
        <w:rPr>
          <w:rFonts w:hint="eastAsia"/>
        </w:rPr>
        <w:t>识记：储备素材，建立自己独立的素材库，充实和熟悉设计语汇是极其重要的。</w:t>
      </w:r>
    </w:p>
    <w:p w:rsidR="00230B66" w:rsidRDefault="00EF11A7">
      <w:pPr>
        <w:spacing w:line="360" w:lineRule="exact"/>
      </w:pPr>
      <w:r>
        <w:rPr>
          <w:rFonts w:hint="eastAsia"/>
        </w:rPr>
        <w:t>理解：</w:t>
      </w:r>
      <w:r>
        <w:rPr>
          <w:rFonts w:ascii="宋体" w:hAnsi="宋体" w:hint="eastAsia"/>
        </w:rPr>
        <w:t>临摹、写生、摄影、搜集、图文记述</w:t>
      </w:r>
    </w:p>
    <w:p w:rsidR="00230B66" w:rsidRDefault="00EF11A7">
      <w:pPr>
        <w:jc w:val="left"/>
      </w:pPr>
      <w:r>
        <w:rPr>
          <w:rFonts w:hint="eastAsia"/>
        </w:rPr>
        <w:t>应用：掌握搜集的五大方法去收集素材。</w:t>
      </w:r>
    </w:p>
    <w:p w:rsidR="00230B66" w:rsidRDefault="00EF11A7">
      <w:pPr>
        <w:jc w:val="left"/>
        <w:rPr>
          <w:b/>
          <w:bCs/>
        </w:rPr>
      </w:pPr>
      <w:r>
        <w:rPr>
          <w:rFonts w:hint="eastAsia"/>
          <w:b/>
          <w:bCs/>
        </w:rPr>
        <w:t xml:space="preserve">3.4 </w:t>
      </w:r>
      <w:r>
        <w:rPr>
          <w:rFonts w:hint="eastAsia"/>
          <w:b/>
          <w:bCs/>
        </w:rPr>
        <w:t>创意与创作（重点）</w:t>
      </w:r>
    </w:p>
    <w:p w:rsidR="00230B66" w:rsidRDefault="00EF11A7">
      <w:pPr>
        <w:spacing w:line="360" w:lineRule="exact"/>
        <w:rPr>
          <w:rFonts w:ascii="宋体" w:hAnsi="宋体"/>
          <w:b/>
        </w:rPr>
      </w:pPr>
      <w:r>
        <w:rPr>
          <w:rFonts w:ascii="宋体" w:hAnsi="宋体" w:hint="eastAsia"/>
          <w:b/>
        </w:rPr>
        <w:t>（一）</w:t>
      </w:r>
      <w:r>
        <w:rPr>
          <w:rFonts w:ascii="宋体" w:hAnsi="宋体" w:hint="eastAsia"/>
          <w:b/>
        </w:rPr>
        <w:t>3.4.1</w:t>
      </w:r>
      <w:r>
        <w:rPr>
          <w:rFonts w:ascii="宋体" w:hAnsi="宋体" w:hint="eastAsia"/>
          <w:b/>
        </w:rPr>
        <w:t>创意思维</w:t>
      </w:r>
    </w:p>
    <w:p w:rsidR="00230B66" w:rsidRDefault="00EF11A7">
      <w:pPr>
        <w:spacing w:line="360" w:lineRule="exact"/>
        <w:rPr>
          <w:rFonts w:ascii="宋体" w:hAnsi="宋体"/>
        </w:rPr>
      </w:pPr>
      <w:r>
        <w:rPr>
          <w:rFonts w:ascii="宋体" w:hAnsi="宋体" w:hint="eastAsia"/>
        </w:rPr>
        <w:t>识记：</w:t>
      </w:r>
      <w:r>
        <w:rPr>
          <w:rFonts w:ascii="宋体" w:hAnsi="宋体" w:hint="eastAsia"/>
        </w:rPr>
        <w:t>设计师只有超越和突破原则，才能产生新的可能性和创意。</w:t>
      </w:r>
    </w:p>
    <w:p w:rsidR="00230B66" w:rsidRDefault="00EF11A7">
      <w:pPr>
        <w:spacing w:line="360" w:lineRule="exact"/>
        <w:rPr>
          <w:rFonts w:ascii="宋体" w:hAnsi="宋体"/>
        </w:rPr>
      </w:pPr>
      <w:r>
        <w:rPr>
          <w:rFonts w:ascii="宋体" w:hAnsi="宋体" w:hint="eastAsia"/>
        </w:rPr>
        <w:t>理解：</w:t>
      </w:r>
      <w:r>
        <w:rPr>
          <w:rFonts w:ascii="宋体" w:hAnsi="宋体" w:hint="eastAsia"/>
        </w:rPr>
        <w:t>创意的过程是将概念、主题、立意与设计要素、表现形式对接、联系起来的思维过程。</w:t>
      </w:r>
    </w:p>
    <w:p w:rsidR="00230B66" w:rsidRDefault="00EF11A7">
      <w:pPr>
        <w:spacing w:line="360" w:lineRule="exact"/>
        <w:rPr>
          <w:rFonts w:ascii="宋体" w:hAnsi="宋体"/>
        </w:rPr>
      </w:pPr>
      <w:r>
        <w:rPr>
          <w:rFonts w:ascii="宋体" w:hAnsi="宋体" w:hint="eastAsia"/>
        </w:rPr>
        <w:t>应用：结合实例</w:t>
      </w:r>
      <w:r>
        <w:rPr>
          <w:rFonts w:ascii="宋体" w:hAnsi="宋体" w:hint="eastAsia"/>
        </w:rPr>
        <w:t>，</w:t>
      </w:r>
      <w:r>
        <w:rPr>
          <w:rFonts w:ascii="宋体" w:hAnsi="宋体" w:hint="eastAsia"/>
        </w:rPr>
        <w:t>分析创意、审美、表达三者完美统一的优秀设计作品。</w:t>
      </w:r>
    </w:p>
    <w:p w:rsidR="00230B66" w:rsidRDefault="00EF11A7">
      <w:pPr>
        <w:spacing w:line="360" w:lineRule="exact"/>
        <w:rPr>
          <w:rFonts w:ascii="宋体" w:hAnsi="宋体"/>
          <w:b/>
        </w:rPr>
      </w:pPr>
      <w:r>
        <w:rPr>
          <w:rFonts w:ascii="宋体" w:hAnsi="宋体" w:hint="eastAsia"/>
          <w:b/>
        </w:rPr>
        <w:t>（二）</w:t>
      </w:r>
      <w:r>
        <w:rPr>
          <w:rFonts w:ascii="宋体" w:hAnsi="宋体" w:hint="eastAsia"/>
          <w:b/>
        </w:rPr>
        <w:t>3.4.2</w:t>
      </w:r>
      <w:r>
        <w:rPr>
          <w:rFonts w:ascii="宋体" w:hAnsi="宋体" w:hint="eastAsia"/>
          <w:b/>
        </w:rPr>
        <w:t>创作方法（次重点）</w:t>
      </w:r>
    </w:p>
    <w:p w:rsidR="00230B66" w:rsidRDefault="00EF11A7">
      <w:pPr>
        <w:spacing w:line="360" w:lineRule="exact"/>
        <w:rPr>
          <w:rFonts w:ascii="宋体" w:hAnsi="宋体"/>
        </w:rPr>
      </w:pPr>
      <w:r>
        <w:rPr>
          <w:rFonts w:ascii="宋体" w:hAnsi="宋体" w:hint="eastAsia"/>
        </w:rPr>
        <w:t>识记：</w:t>
      </w:r>
      <w:r>
        <w:rPr>
          <w:rFonts w:ascii="宋体" w:hAnsi="宋体" w:hint="eastAsia"/>
        </w:rPr>
        <w:t>联想是实现创意的重要途径，是</w:t>
      </w:r>
      <w:r>
        <w:rPr>
          <w:rFonts w:ascii="宋体" w:hAnsi="宋体" w:hint="eastAsia"/>
        </w:rPr>
        <w:t>创意的起点和基础。</w:t>
      </w:r>
    </w:p>
    <w:p w:rsidR="00230B66" w:rsidRDefault="00EF11A7">
      <w:pPr>
        <w:spacing w:line="360" w:lineRule="exact"/>
        <w:rPr>
          <w:rFonts w:ascii="宋体" w:hAnsi="宋体"/>
        </w:rPr>
      </w:pPr>
      <w:r>
        <w:rPr>
          <w:rFonts w:ascii="宋体" w:hAnsi="宋体" w:hint="eastAsia"/>
        </w:rPr>
        <w:t>理解：</w:t>
      </w:r>
      <w:r>
        <w:rPr>
          <w:rFonts w:ascii="宋体" w:hAnsi="宋体" w:hint="eastAsia"/>
        </w:rPr>
        <w:t>相似联想、相关联想、相反联想、因果联想。</w:t>
      </w:r>
    </w:p>
    <w:p w:rsidR="00230B66" w:rsidRDefault="00EF11A7">
      <w:pPr>
        <w:spacing w:line="360" w:lineRule="exact"/>
        <w:rPr>
          <w:rFonts w:ascii="宋体" w:hAnsi="宋体"/>
        </w:rPr>
      </w:pPr>
      <w:r>
        <w:rPr>
          <w:rFonts w:ascii="宋体" w:hAnsi="宋体" w:hint="eastAsia"/>
        </w:rPr>
        <w:t>应用：</w:t>
      </w:r>
      <w:r>
        <w:rPr>
          <w:rFonts w:ascii="宋体" w:hAnsi="宋体" w:hint="eastAsia"/>
        </w:rPr>
        <w:t>结合实例，掌握四大联想方法。</w:t>
      </w:r>
    </w:p>
    <w:p w:rsidR="00230B66" w:rsidRDefault="00230B66">
      <w:pPr>
        <w:jc w:val="left"/>
      </w:pPr>
    </w:p>
    <w:p w:rsidR="00230B66" w:rsidRDefault="00230B66">
      <w:pPr>
        <w:jc w:val="left"/>
        <w:rPr>
          <w:sz w:val="24"/>
        </w:rPr>
      </w:pPr>
    </w:p>
    <w:p w:rsidR="00230B66" w:rsidRDefault="00EF11A7">
      <w:pPr>
        <w:numPr>
          <w:ilvl w:val="0"/>
          <w:numId w:val="1"/>
        </w:numPr>
        <w:jc w:val="center"/>
        <w:rPr>
          <w:rFonts w:ascii="黑体" w:eastAsia="黑体" w:hAnsi="黑体" w:cs="黑体"/>
          <w:b/>
          <w:bCs/>
          <w:sz w:val="30"/>
          <w:szCs w:val="30"/>
        </w:rPr>
      </w:pPr>
      <w:r>
        <w:rPr>
          <w:rFonts w:ascii="黑体" w:eastAsia="黑体" w:hAnsi="黑体" w:cs="黑体" w:hint="eastAsia"/>
          <w:b/>
          <w:bCs/>
          <w:sz w:val="30"/>
          <w:szCs w:val="30"/>
        </w:rPr>
        <w:t>构成表达基础</w:t>
      </w:r>
    </w:p>
    <w:p w:rsidR="00230B66" w:rsidRDefault="00EF11A7">
      <w:pPr>
        <w:jc w:val="left"/>
        <w:rPr>
          <w:rFonts w:ascii="黑体" w:eastAsia="黑体" w:hAnsi="黑体" w:cs="黑体"/>
          <w:sz w:val="24"/>
        </w:rPr>
      </w:pPr>
      <w:r>
        <w:rPr>
          <w:rFonts w:ascii="黑体" w:eastAsia="黑体" w:hAnsi="黑体" w:cs="黑体" w:hint="eastAsia"/>
          <w:sz w:val="24"/>
        </w:rPr>
        <w:t>一、学习目的与要求</w:t>
      </w:r>
    </w:p>
    <w:p w:rsidR="00230B66" w:rsidRDefault="00EF11A7">
      <w:pPr>
        <w:jc w:val="left"/>
        <w:rPr>
          <w:rFonts w:ascii="宋体" w:eastAsia="宋体" w:hAnsi="宋体" w:cs="宋体"/>
          <w:szCs w:val="21"/>
        </w:rPr>
      </w:pPr>
      <w:r>
        <w:rPr>
          <w:rFonts w:ascii="宋体" w:eastAsia="宋体" w:hAnsi="宋体" w:cs="宋体" w:hint="eastAsia"/>
          <w:szCs w:val="21"/>
        </w:rPr>
        <w:t>通过本章节的学习，了解构成在设计领域的广泛使用，并且培养学生利用构成原理对视觉感知进行梳理，实现有效传达设计信息的作用。</w:t>
      </w:r>
    </w:p>
    <w:p w:rsidR="00230B66" w:rsidRDefault="00EF11A7">
      <w:pPr>
        <w:jc w:val="left"/>
        <w:rPr>
          <w:rFonts w:ascii="黑体" w:eastAsia="黑体" w:hAnsi="黑体" w:cs="黑体"/>
          <w:b/>
          <w:bCs/>
          <w:sz w:val="24"/>
        </w:rPr>
      </w:pPr>
      <w:r>
        <w:rPr>
          <w:rFonts w:ascii="黑体" w:eastAsia="黑体" w:hAnsi="黑体" w:cs="黑体" w:hint="eastAsia"/>
          <w:sz w:val="24"/>
        </w:rPr>
        <w:t>二、考核知识点与考核目标</w:t>
      </w:r>
    </w:p>
    <w:p w:rsidR="00230B66" w:rsidRDefault="00EF11A7">
      <w:pPr>
        <w:jc w:val="left"/>
        <w:rPr>
          <w:b/>
          <w:bCs/>
        </w:rPr>
      </w:pPr>
      <w:r>
        <w:rPr>
          <w:rFonts w:hint="eastAsia"/>
          <w:b/>
          <w:bCs/>
        </w:rPr>
        <w:t xml:space="preserve">4.1 </w:t>
      </w:r>
      <w:r>
        <w:rPr>
          <w:rFonts w:hint="eastAsia"/>
          <w:b/>
          <w:bCs/>
        </w:rPr>
        <w:t>骨格（重点）</w:t>
      </w:r>
    </w:p>
    <w:p w:rsidR="00230B66" w:rsidRDefault="00EF11A7">
      <w:pPr>
        <w:jc w:val="left"/>
      </w:pPr>
      <w:r>
        <w:rPr>
          <w:rFonts w:hint="eastAsia"/>
        </w:rPr>
        <w:t>识记：骨格是平面构成的骨架，是支撑视觉元素的编排组合方式，决定了画面中基本形的编排方式。</w:t>
      </w:r>
    </w:p>
    <w:p w:rsidR="00230B66" w:rsidRDefault="00EF11A7">
      <w:pPr>
        <w:jc w:val="left"/>
      </w:pPr>
      <w:r>
        <w:rPr>
          <w:rFonts w:hint="eastAsia"/>
        </w:rPr>
        <w:t>理解：骨骼</w:t>
      </w:r>
      <w:r>
        <w:rPr>
          <w:rFonts w:hint="eastAsia"/>
        </w:rPr>
        <w:t>4</w:t>
      </w:r>
      <w:r>
        <w:rPr>
          <w:rFonts w:hint="eastAsia"/>
        </w:rPr>
        <w:t>个类别：规律性、非规律性、作用性和非作用性。</w:t>
      </w:r>
    </w:p>
    <w:p w:rsidR="00230B66" w:rsidRDefault="00EF11A7">
      <w:pPr>
        <w:jc w:val="left"/>
      </w:pPr>
      <w:r>
        <w:rPr>
          <w:rFonts w:hint="eastAsia"/>
        </w:rPr>
        <w:t>应用：掌握骨骼的编排方式，制作骨骼。</w:t>
      </w:r>
    </w:p>
    <w:p w:rsidR="00230B66" w:rsidRDefault="00EF11A7">
      <w:pPr>
        <w:jc w:val="left"/>
        <w:rPr>
          <w:b/>
          <w:bCs/>
        </w:rPr>
      </w:pPr>
      <w:r>
        <w:rPr>
          <w:rFonts w:hint="eastAsia"/>
          <w:b/>
          <w:bCs/>
        </w:rPr>
        <w:t xml:space="preserve">4.2 </w:t>
      </w:r>
      <w:r>
        <w:rPr>
          <w:rFonts w:hint="eastAsia"/>
          <w:b/>
          <w:bCs/>
        </w:rPr>
        <w:t>平面构成的表达（重点）</w:t>
      </w:r>
    </w:p>
    <w:p w:rsidR="00230B66" w:rsidRDefault="00EF11A7">
      <w:pPr>
        <w:jc w:val="left"/>
      </w:pPr>
      <w:r>
        <w:rPr>
          <w:rFonts w:hint="eastAsia"/>
        </w:rPr>
        <w:t>识记：四大构成形式：重复构成、渐变构成、特异构成、聚散构成。</w:t>
      </w:r>
    </w:p>
    <w:p w:rsidR="00230B66" w:rsidRDefault="00EF11A7">
      <w:pPr>
        <w:jc w:val="left"/>
      </w:pPr>
      <w:r>
        <w:rPr>
          <w:rFonts w:hint="eastAsia"/>
        </w:rPr>
        <w:t>理解：四大构成形式的概念和类型。</w:t>
      </w:r>
    </w:p>
    <w:p w:rsidR="00230B66" w:rsidRDefault="00EF11A7">
      <w:pPr>
        <w:spacing w:line="360" w:lineRule="exact"/>
      </w:pPr>
      <w:r>
        <w:rPr>
          <w:rFonts w:hint="eastAsia"/>
        </w:rPr>
        <w:t>应用：</w:t>
      </w:r>
      <w:r>
        <w:rPr>
          <w:rFonts w:ascii="宋体" w:hAnsi="宋体" w:hint="eastAsia"/>
        </w:rPr>
        <w:t>能独立设计出符</w:t>
      </w:r>
      <w:r>
        <w:rPr>
          <w:rFonts w:ascii="宋体" w:hAnsi="宋体" w:hint="eastAsia"/>
        </w:rPr>
        <w:t>合四种构成形式的创意图形。</w:t>
      </w:r>
    </w:p>
    <w:p w:rsidR="00230B66" w:rsidRDefault="00EF11A7">
      <w:pPr>
        <w:jc w:val="left"/>
        <w:rPr>
          <w:b/>
          <w:bCs/>
        </w:rPr>
      </w:pPr>
      <w:r>
        <w:rPr>
          <w:rFonts w:hint="eastAsia"/>
          <w:b/>
          <w:bCs/>
        </w:rPr>
        <w:t xml:space="preserve">4.3 </w:t>
      </w:r>
      <w:r>
        <w:rPr>
          <w:rFonts w:hint="eastAsia"/>
          <w:b/>
          <w:bCs/>
        </w:rPr>
        <w:t>色彩构成的表达（次重点）</w:t>
      </w:r>
    </w:p>
    <w:p w:rsidR="00230B66" w:rsidRDefault="00EF11A7">
      <w:pPr>
        <w:jc w:val="left"/>
      </w:pPr>
      <w:r>
        <w:rPr>
          <w:rFonts w:hint="eastAsia"/>
        </w:rPr>
        <w:t>识记：色彩资源的采集；色彩分析的本质；色彩的两大重构方法。</w:t>
      </w:r>
    </w:p>
    <w:p w:rsidR="00230B66" w:rsidRDefault="00EF11A7">
      <w:pPr>
        <w:jc w:val="left"/>
      </w:pPr>
      <w:r>
        <w:rPr>
          <w:rFonts w:hint="eastAsia"/>
        </w:rPr>
        <w:t>理解：了解色彩提取的过程，色彩选择和配置的目的性。</w:t>
      </w:r>
    </w:p>
    <w:p w:rsidR="00230B66" w:rsidRDefault="00EF11A7">
      <w:pPr>
        <w:spacing w:line="360" w:lineRule="exact"/>
      </w:pPr>
      <w:r>
        <w:rPr>
          <w:rFonts w:hint="eastAsia"/>
        </w:rPr>
        <w:t>应用：</w:t>
      </w:r>
      <w:r>
        <w:rPr>
          <w:rFonts w:ascii="宋体" w:hAnsi="宋体" w:hint="eastAsia"/>
        </w:rPr>
        <w:t>结合</w:t>
      </w:r>
      <w:r>
        <w:rPr>
          <w:rFonts w:ascii="宋体" w:hAnsi="宋体" w:hint="eastAsia"/>
        </w:rPr>
        <w:t>案例</w:t>
      </w:r>
      <w:r>
        <w:rPr>
          <w:rFonts w:ascii="宋体" w:hAnsi="宋体" w:hint="eastAsia"/>
        </w:rPr>
        <w:t>，</w:t>
      </w:r>
      <w:r>
        <w:rPr>
          <w:rFonts w:ascii="宋体" w:hAnsi="宋体" w:hint="eastAsia"/>
        </w:rPr>
        <w:t>提高对色彩的感受与分析能力。</w:t>
      </w:r>
    </w:p>
    <w:p w:rsidR="00230B66" w:rsidRDefault="00EF11A7">
      <w:pPr>
        <w:jc w:val="left"/>
        <w:rPr>
          <w:b/>
          <w:bCs/>
        </w:rPr>
      </w:pPr>
      <w:r>
        <w:rPr>
          <w:rFonts w:hint="eastAsia"/>
          <w:b/>
          <w:bCs/>
        </w:rPr>
        <w:t xml:space="preserve">4.4 </w:t>
      </w:r>
      <w:r>
        <w:rPr>
          <w:rFonts w:hint="eastAsia"/>
          <w:b/>
          <w:bCs/>
        </w:rPr>
        <w:t>立体构成的表达（一般）</w:t>
      </w:r>
    </w:p>
    <w:p w:rsidR="00230B66" w:rsidRDefault="00EF11A7">
      <w:pPr>
        <w:jc w:val="left"/>
      </w:pPr>
      <w:r>
        <w:rPr>
          <w:rFonts w:hint="eastAsia"/>
        </w:rPr>
        <w:t>识记：立体构成是一种具有高度综合性的结构形式；材料是立体构成的物质基础；仿生结构的含义。</w:t>
      </w:r>
    </w:p>
    <w:p w:rsidR="00230B66" w:rsidRDefault="00EF11A7">
      <w:pPr>
        <w:jc w:val="left"/>
      </w:pPr>
      <w:r>
        <w:rPr>
          <w:rFonts w:hint="eastAsia"/>
        </w:rPr>
        <w:t>理解：不同的材料的物理特性都会直接影响和限制立体构成的制作加工；放生结构的概括过程。</w:t>
      </w:r>
    </w:p>
    <w:p w:rsidR="00230B66" w:rsidRDefault="00EF11A7">
      <w:pPr>
        <w:jc w:val="left"/>
        <w:rPr>
          <w:rFonts w:ascii="宋体" w:hAnsi="宋体"/>
        </w:rPr>
      </w:pPr>
      <w:r>
        <w:rPr>
          <w:rFonts w:hint="eastAsia"/>
        </w:rPr>
        <w:t>应用：</w:t>
      </w:r>
      <w:r>
        <w:rPr>
          <w:rFonts w:ascii="宋体" w:hAnsi="宋体" w:hint="eastAsia"/>
        </w:rPr>
        <w:t>分析优秀</w:t>
      </w:r>
      <w:r>
        <w:rPr>
          <w:rFonts w:ascii="宋体" w:hAnsi="宋体" w:hint="eastAsia"/>
        </w:rPr>
        <w:t>的仿生形态</w:t>
      </w:r>
      <w:r>
        <w:rPr>
          <w:rFonts w:ascii="宋体" w:hAnsi="宋体" w:hint="eastAsia"/>
        </w:rPr>
        <w:t>案例</w:t>
      </w:r>
      <w:r>
        <w:rPr>
          <w:rFonts w:ascii="宋体" w:hAnsi="宋体" w:hint="eastAsia"/>
        </w:rPr>
        <w:t>，</w:t>
      </w:r>
      <w:r>
        <w:rPr>
          <w:rFonts w:ascii="宋体" w:hAnsi="宋体" w:hint="eastAsia"/>
        </w:rPr>
        <w:t>在</w:t>
      </w:r>
      <w:r>
        <w:rPr>
          <w:rFonts w:ascii="宋体" w:hAnsi="宋体" w:hint="eastAsia"/>
        </w:rPr>
        <w:t>设计</w:t>
      </w:r>
      <w:r>
        <w:rPr>
          <w:rFonts w:ascii="宋体" w:hAnsi="宋体" w:hint="eastAsia"/>
        </w:rPr>
        <w:t>中发挥的作用</w:t>
      </w:r>
      <w:r>
        <w:rPr>
          <w:rFonts w:ascii="宋体" w:hAnsi="宋体" w:hint="eastAsia"/>
        </w:rPr>
        <w:t>。</w:t>
      </w:r>
    </w:p>
    <w:p w:rsidR="00230B66" w:rsidRDefault="00230B66">
      <w:pPr>
        <w:jc w:val="left"/>
      </w:pPr>
    </w:p>
    <w:p w:rsidR="00230B66" w:rsidRDefault="00EF11A7">
      <w:pPr>
        <w:numPr>
          <w:ilvl w:val="0"/>
          <w:numId w:val="1"/>
        </w:numPr>
        <w:jc w:val="center"/>
        <w:rPr>
          <w:rFonts w:ascii="黑体" w:eastAsia="黑体" w:hAnsi="黑体" w:cs="黑体"/>
          <w:b/>
          <w:bCs/>
          <w:sz w:val="30"/>
          <w:szCs w:val="30"/>
        </w:rPr>
      </w:pPr>
      <w:r>
        <w:rPr>
          <w:rFonts w:ascii="黑体" w:eastAsia="黑体" w:hAnsi="黑体" w:cs="黑体" w:hint="eastAsia"/>
          <w:b/>
          <w:bCs/>
          <w:sz w:val="30"/>
          <w:szCs w:val="30"/>
        </w:rPr>
        <w:t>应用文化基础</w:t>
      </w:r>
    </w:p>
    <w:p w:rsidR="00230B66" w:rsidRDefault="00EF11A7">
      <w:pPr>
        <w:jc w:val="left"/>
        <w:rPr>
          <w:rFonts w:ascii="黑体" w:eastAsia="黑体" w:hAnsi="黑体" w:cs="黑体"/>
          <w:b/>
          <w:bCs/>
          <w:sz w:val="24"/>
        </w:rPr>
      </w:pPr>
      <w:r>
        <w:rPr>
          <w:rFonts w:ascii="黑体" w:eastAsia="黑体" w:hAnsi="黑体" w:cs="黑体" w:hint="eastAsia"/>
          <w:b/>
          <w:bCs/>
          <w:sz w:val="24"/>
        </w:rPr>
        <w:t>一、学习目的与要求</w:t>
      </w:r>
    </w:p>
    <w:p w:rsidR="00230B66" w:rsidRDefault="00EF11A7">
      <w:pPr>
        <w:jc w:val="left"/>
        <w:rPr>
          <w:rFonts w:ascii="宋体" w:eastAsia="宋体" w:hAnsi="宋体" w:cs="宋体"/>
          <w:szCs w:val="21"/>
        </w:rPr>
      </w:pPr>
      <w:r>
        <w:rPr>
          <w:rFonts w:ascii="宋体" w:eastAsia="宋体" w:hAnsi="宋体" w:cs="宋体" w:hint="eastAsia"/>
          <w:szCs w:val="21"/>
        </w:rPr>
        <w:t>新时代需要创新型人才，通过本章节的学习，介绍了浅显易懂的传统文化和计算机基础知识，让学生理解好的创新是在传承的基础上建立起来的，想要成为一名优秀的设计师或设计大家，必须做到技术与文化兼修。</w:t>
      </w:r>
    </w:p>
    <w:p w:rsidR="00230B66" w:rsidRDefault="00EF11A7">
      <w:pPr>
        <w:jc w:val="left"/>
        <w:rPr>
          <w:rFonts w:ascii="黑体" w:eastAsia="黑体" w:hAnsi="黑体" w:cs="黑体"/>
          <w:b/>
          <w:bCs/>
          <w:sz w:val="24"/>
        </w:rPr>
      </w:pPr>
      <w:r>
        <w:rPr>
          <w:rFonts w:ascii="黑体" w:eastAsia="黑体" w:hAnsi="黑体" w:cs="黑体" w:hint="eastAsia"/>
          <w:b/>
          <w:bCs/>
          <w:sz w:val="24"/>
        </w:rPr>
        <w:t>二、考核知识点与考核目标</w:t>
      </w:r>
    </w:p>
    <w:p w:rsidR="00230B66" w:rsidRDefault="00EF11A7">
      <w:pPr>
        <w:jc w:val="left"/>
        <w:rPr>
          <w:b/>
          <w:bCs/>
        </w:rPr>
      </w:pPr>
      <w:r>
        <w:rPr>
          <w:rFonts w:hint="eastAsia"/>
          <w:b/>
          <w:bCs/>
        </w:rPr>
        <w:t xml:space="preserve">5.1 </w:t>
      </w:r>
      <w:r>
        <w:rPr>
          <w:rFonts w:hint="eastAsia"/>
          <w:b/>
          <w:bCs/>
        </w:rPr>
        <w:t>计算机辅助设计基础（一般）</w:t>
      </w:r>
    </w:p>
    <w:p w:rsidR="00230B66" w:rsidRDefault="00EF11A7">
      <w:pPr>
        <w:jc w:val="left"/>
      </w:pPr>
      <w:r>
        <w:rPr>
          <w:rFonts w:hint="eastAsia"/>
        </w:rPr>
        <w:t>识记：电脑设计及软件分为图像处理软件（</w:t>
      </w:r>
      <w:r>
        <w:rPr>
          <w:rFonts w:hint="eastAsia"/>
        </w:rPr>
        <w:t>PS</w:t>
      </w:r>
      <w:r>
        <w:rPr>
          <w:rFonts w:hint="eastAsia"/>
        </w:rPr>
        <w:t>）、图形绘制软件（</w:t>
      </w:r>
      <w:r>
        <w:rPr>
          <w:rFonts w:hint="eastAsia"/>
        </w:rPr>
        <w:t>AI</w:t>
      </w:r>
      <w:r>
        <w:rPr>
          <w:rFonts w:hint="eastAsia"/>
        </w:rPr>
        <w:t>）、版式编排软件（</w:t>
      </w:r>
      <w:r>
        <w:rPr>
          <w:rFonts w:hint="eastAsia"/>
        </w:rPr>
        <w:t>ID</w:t>
      </w:r>
      <w:r>
        <w:rPr>
          <w:rFonts w:hint="eastAsia"/>
        </w:rPr>
        <w:t>）；位图与矢量图的定义；图片格式与存储方式；色彩模式与色卡的分类。</w:t>
      </w:r>
    </w:p>
    <w:p w:rsidR="00230B66" w:rsidRDefault="00EF11A7">
      <w:pPr>
        <w:jc w:val="left"/>
      </w:pPr>
      <w:r>
        <w:rPr>
          <w:rFonts w:hint="eastAsia"/>
        </w:rPr>
        <w:t>理解：位图和矢量图的处理方式；图片格式和存储形式；熟知色彩模式；熟练运用色卡。</w:t>
      </w:r>
    </w:p>
    <w:p w:rsidR="00230B66" w:rsidRDefault="00EF11A7">
      <w:pPr>
        <w:jc w:val="left"/>
      </w:pPr>
      <w:r>
        <w:rPr>
          <w:rFonts w:hint="eastAsia"/>
        </w:rPr>
        <w:t>应用：熟练掌握电脑设计软件。</w:t>
      </w:r>
    </w:p>
    <w:p w:rsidR="00230B66" w:rsidRDefault="00EF11A7">
      <w:pPr>
        <w:jc w:val="left"/>
        <w:rPr>
          <w:b/>
          <w:bCs/>
        </w:rPr>
      </w:pPr>
      <w:r>
        <w:rPr>
          <w:rFonts w:hint="eastAsia"/>
          <w:b/>
          <w:bCs/>
        </w:rPr>
        <w:t xml:space="preserve">5.2 </w:t>
      </w:r>
      <w:r>
        <w:rPr>
          <w:rFonts w:hint="eastAsia"/>
          <w:b/>
          <w:bCs/>
        </w:rPr>
        <w:t>字体与版式基础（重点）</w:t>
      </w:r>
    </w:p>
    <w:p w:rsidR="00230B66" w:rsidRDefault="00EF11A7">
      <w:pPr>
        <w:jc w:val="left"/>
      </w:pPr>
      <w:r>
        <w:rPr>
          <w:rFonts w:hint="eastAsia"/>
        </w:rPr>
        <w:t>识记：文字在设计中的作用；字体设计的分类；版式设计的定义；版式的基本术语和版面尺寸。</w:t>
      </w:r>
    </w:p>
    <w:p w:rsidR="00230B66" w:rsidRDefault="00EF11A7">
      <w:pPr>
        <w:jc w:val="left"/>
      </w:pPr>
      <w:r>
        <w:rPr>
          <w:rFonts w:hint="eastAsia"/>
        </w:rPr>
        <w:t>理解：衬线体和无衬线体的区别；中文各类字体的特点；</w:t>
      </w:r>
    </w:p>
    <w:p w:rsidR="00230B66" w:rsidRDefault="00EF11A7">
      <w:pPr>
        <w:spacing w:line="360" w:lineRule="exact"/>
      </w:pPr>
      <w:r>
        <w:rPr>
          <w:rFonts w:hint="eastAsia"/>
        </w:rPr>
        <w:t>应用：</w:t>
      </w:r>
      <w:r>
        <w:rPr>
          <w:rFonts w:ascii="宋体" w:hAnsi="宋体" w:hint="eastAsia"/>
        </w:rPr>
        <w:t>结合案例，设计出符合</w:t>
      </w:r>
      <w:r>
        <w:rPr>
          <w:rFonts w:ascii="宋体" w:hAnsi="宋体" w:hint="eastAsia"/>
        </w:rPr>
        <w:t>要求</w:t>
      </w:r>
      <w:r>
        <w:rPr>
          <w:rFonts w:ascii="宋体" w:hAnsi="宋体" w:hint="eastAsia"/>
        </w:rPr>
        <w:t>的标准字体</w:t>
      </w:r>
    </w:p>
    <w:p w:rsidR="00230B66" w:rsidRDefault="00EF11A7">
      <w:pPr>
        <w:jc w:val="left"/>
        <w:rPr>
          <w:b/>
          <w:bCs/>
        </w:rPr>
      </w:pPr>
      <w:r>
        <w:rPr>
          <w:rFonts w:hint="eastAsia"/>
          <w:b/>
          <w:bCs/>
        </w:rPr>
        <w:t xml:space="preserve">5.3 </w:t>
      </w:r>
      <w:r>
        <w:rPr>
          <w:rFonts w:hint="eastAsia"/>
          <w:b/>
          <w:bCs/>
        </w:rPr>
        <w:t>文化与图形（次重点）</w:t>
      </w:r>
    </w:p>
    <w:p w:rsidR="00230B66" w:rsidRDefault="00EF11A7">
      <w:pPr>
        <w:jc w:val="left"/>
      </w:pPr>
      <w:r>
        <w:rPr>
          <w:rFonts w:hint="eastAsia"/>
        </w:rPr>
        <w:t>识记：中国图形的设计方法；日本图形的设计方法；德国图形的设计方法；美国图形的设计方法。</w:t>
      </w:r>
    </w:p>
    <w:p w:rsidR="00230B66" w:rsidRDefault="00EF11A7">
      <w:pPr>
        <w:jc w:val="left"/>
      </w:pPr>
      <w:r>
        <w:rPr>
          <w:rFonts w:hint="eastAsia"/>
        </w:rPr>
        <w:t>理解：分析四个国家基于本土文化所创造的图形特征。</w:t>
      </w:r>
    </w:p>
    <w:p w:rsidR="00230B66" w:rsidRDefault="00EF11A7">
      <w:pPr>
        <w:jc w:val="left"/>
      </w:pPr>
      <w:r>
        <w:rPr>
          <w:rFonts w:hint="eastAsia"/>
        </w:rPr>
        <w:t>应用：学会分析优秀作品。</w:t>
      </w:r>
    </w:p>
    <w:p w:rsidR="00230B66" w:rsidRDefault="00230B66"/>
    <w:p w:rsidR="00230B66" w:rsidRDefault="00EF11A7">
      <w:pPr>
        <w:spacing w:line="400" w:lineRule="exact"/>
        <w:jc w:val="center"/>
        <w:rPr>
          <w:rFonts w:ascii="黑体" w:eastAsia="黑体" w:hAnsi="黑体"/>
          <w:bCs/>
          <w:sz w:val="28"/>
          <w:szCs w:val="28"/>
        </w:rPr>
      </w:pPr>
      <w:r>
        <w:rPr>
          <w:rFonts w:ascii="黑体" w:eastAsia="黑体" w:hAnsi="黑体" w:hint="eastAsia"/>
          <w:bCs/>
          <w:sz w:val="28"/>
          <w:szCs w:val="28"/>
        </w:rPr>
        <w:t>第三部分</w:t>
      </w:r>
      <w:r>
        <w:rPr>
          <w:rFonts w:ascii="黑体" w:eastAsia="黑体" w:hAnsi="黑体" w:hint="eastAsia"/>
          <w:bCs/>
          <w:sz w:val="28"/>
          <w:szCs w:val="28"/>
        </w:rPr>
        <w:t xml:space="preserve">  </w:t>
      </w:r>
      <w:r>
        <w:rPr>
          <w:rFonts w:ascii="黑体" w:eastAsia="黑体" w:hAnsi="黑体" w:hint="eastAsia"/>
          <w:bCs/>
          <w:sz w:val="28"/>
          <w:szCs w:val="28"/>
        </w:rPr>
        <w:t>有关说明与实施要求</w:t>
      </w:r>
    </w:p>
    <w:p w:rsidR="00230B66" w:rsidRDefault="00230B66">
      <w:pPr>
        <w:outlineLvl w:val="0"/>
        <w:rPr>
          <w:rFonts w:ascii="宋体" w:hAnsi="宋体"/>
          <w:bCs/>
        </w:rPr>
      </w:pPr>
    </w:p>
    <w:p w:rsidR="00230B66" w:rsidRDefault="00EF11A7">
      <w:pPr>
        <w:spacing w:line="400" w:lineRule="exact"/>
        <w:ind w:firstLineChars="200" w:firstLine="480"/>
        <w:outlineLvl w:val="0"/>
        <w:rPr>
          <w:rFonts w:ascii="黑体" w:eastAsia="黑体" w:hAnsi="黑体"/>
          <w:bCs/>
          <w:sz w:val="24"/>
        </w:rPr>
      </w:pPr>
      <w:r>
        <w:rPr>
          <w:rFonts w:ascii="黑体" w:eastAsia="黑体" w:hAnsi="黑体" w:hint="eastAsia"/>
          <w:bCs/>
          <w:sz w:val="24"/>
        </w:rPr>
        <w:t>一、考核的能力层次表述</w:t>
      </w:r>
    </w:p>
    <w:p w:rsidR="00230B66" w:rsidRDefault="00EF11A7">
      <w:pPr>
        <w:spacing w:line="360" w:lineRule="exact"/>
        <w:ind w:firstLineChars="202" w:firstLine="424"/>
        <w:rPr>
          <w:rFonts w:ascii="宋体" w:hAnsi="宋体"/>
        </w:rPr>
      </w:pPr>
      <w:r>
        <w:rPr>
          <w:rFonts w:ascii="宋体" w:hAnsi="宋体" w:hint="eastAsia"/>
        </w:rPr>
        <w:t>本大纲在考核目标中，按照“识记”、“理解”、“应用”三个能力层次规定其应达到的能力层次要求。各能力层次为递进等级关系，后者必须建立在前者的基础上，其含义是：</w:t>
      </w:r>
      <w:r>
        <w:rPr>
          <w:rFonts w:ascii="宋体" w:hAnsi="宋体" w:hint="eastAsia"/>
        </w:rPr>
        <w:t xml:space="preserve"> </w:t>
      </w:r>
    </w:p>
    <w:p w:rsidR="00230B66" w:rsidRDefault="00EF11A7">
      <w:pPr>
        <w:spacing w:line="360" w:lineRule="exact"/>
        <w:ind w:firstLineChars="202" w:firstLine="424"/>
        <w:rPr>
          <w:rFonts w:ascii="宋体" w:hAnsi="宋体"/>
        </w:rPr>
      </w:pPr>
      <w:r>
        <w:rPr>
          <w:rFonts w:ascii="宋体" w:hAnsi="宋体" w:hint="eastAsia"/>
        </w:rPr>
        <w:t>识记：能知道有关的名词、概念、知识的含义，并能正确认识和表述，是低层次的要求。</w:t>
      </w:r>
    </w:p>
    <w:p w:rsidR="00230B66" w:rsidRDefault="00EF11A7">
      <w:pPr>
        <w:spacing w:line="360" w:lineRule="exact"/>
        <w:ind w:firstLineChars="202" w:firstLine="424"/>
        <w:rPr>
          <w:rFonts w:ascii="宋体" w:hAnsi="宋体"/>
        </w:rPr>
      </w:pPr>
      <w:r>
        <w:rPr>
          <w:rFonts w:ascii="宋体" w:hAnsi="宋体" w:hint="eastAsia"/>
        </w:rPr>
        <w:t>理解：在识记的基础上，能全面把握基本概念、基本原理、基本方法，能掌握有关概念、原理、方法的区别与联系，是较高层次的要求。</w:t>
      </w:r>
    </w:p>
    <w:p w:rsidR="00230B66" w:rsidRDefault="00EF11A7">
      <w:pPr>
        <w:spacing w:line="360" w:lineRule="exact"/>
        <w:ind w:firstLineChars="202" w:firstLine="424"/>
        <w:rPr>
          <w:rFonts w:ascii="宋体" w:hAnsi="宋体"/>
        </w:rPr>
      </w:pPr>
      <w:r>
        <w:rPr>
          <w:rFonts w:ascii="宋体" w:hAnsi="宋体" w:hint="eastAsia"/>
        </w:rPr>
        <w:t>应用：在理解的基础上，能运用基本概念、基本原理、基本方法联系学过的多个知识点分析和解决有关的理论问题和实际问题，是最高层次的要求。</w:t>
      </w:r>
    </w:p>
    <w:p w:rsidR="00230B66" w:rsidRDefault="00EF11A7">
      <w:pPr>
        <w:spacing w:line="400" w:lineRule="exact"/>
        <w:ind w:firstLineChars="200" w:firstLine="480"/>
        <w:outlineLvl w:val="0"/>
        <w:rPr>
          <w:rFonts w:ascii="黑体" w:eastAsia="黑体" w:hAnsi="黑体"/>
          <w:bCs/>
          <w:sz w:val="24"/>
        </w:rPr>
      </w:pPr>
      <w:r>
        <w:rPr>
          <w:rFonts w:ascii="黑体" w:eastAsia="黑体" w:hAnsi="黑体" w:hint="eastAsia"/>
          <w:bCs/>
          <w:sz w:val="24"/>
        </w:rPr>
        <w:t>二、教材</w:t>
      </w:r>
    </w:p>
    <w:p w:rsidR="00230B66" w:rsidRDefault="00EF11A7">
      <w:pPr>
        <w:spacing w:line="360" w:lineRule="exact"/>
        <w:ind w:firstLineChars="202" w:firstLine="424"/>
        <w:rPr>
          <w:rFonts w:ascii="宋体" w:hAnsi="宋体"/>
        </w:rPr>
      </w:pPr>
      <w:r>
        <w:rPr>
          <w:rFonts w:ascii="宋体" w:hAnsi="宋体"/>
        </w:rPr>
        <w:t>《</w:t>
      </w:r>
      <w:r>
        <w:rPr>
          <w:rFonts w:ascii="宋体" w:hAnsi="宋体" w:hint="eastAsia"/>
        </w:rPr>
        <w:t>设计基础</w:t>
      </w:r>
      <w:r>
        <w:rPr>
          <w:rFonts w:ascii="宋体" w:hAnsi="宋体"/>
        </w:rPr>
        <w:t>》</w:t>
      </w:r>
      <w:r>
        <w:rPr>
          <w:rFonts w:ascii="宋体" w:hAnsi="宋体" w:hint="eastAsia"/>
        </w:rPr>
        <w:t>、</w:t>
      </w:r>
      <w:r>
        <w:rPr>
          <w:rFonts w:ascii="宋体" w:hAnsi="宋体" w:hint="eastAsia"/>
        </w:rPr>
        <w:t>中国青年</w:t>
      </w:r>
      <w:r>
        <w:rPr>
          <w:rFonts w:ascii="宋体" w:hAnsi="宋体"/>
        </w:rPr>
        <w:t>出版社</w:t>
      </w:r>
      <w:r>
        <w:rPr>
          <w:rFonts w:ascii="宋体" w:hAnsi="宋体" w:hint="eastAsia"/>
        </w:rPr>
        <w:t>、</w:t>
      </w:r>
      <w:r>
        <w:rPr>
          <w:rFonts w:ascii="宋体" w:hAnsi="宋体" w:hint="eastAsia"/>
        </w:rPr>
        <w:t>汪颀洲、李娜、李小娜</w:t>
      </w:r>
      <w:r>
        <w:rPr>
          <w:rFonts w:ascii="宋体" w:hAnsi="宋体" w:hint="eastAsia"/>
        </w:rPr>
        <w:t>主编、</w:t>
      </w:r>
      <w:r>
        <w:rPr>
          <w:rFonts w:ascii="宋体" w:hAnsi="宋体" w:hint="eastAsia"/>
        </w:rPr>
        <w:t>2</w:t>
      </w:r>
      <w:r>
        <w:rPr>
          <w:rFonts w:ascii="宋体" w:hAnsi="宋体" w:hint="eastAsia"/>
        </w:rPr>
        <w:t>020</w:t>
      </w:r>
      <w:r>
        <w:rPr>
          <w:rFonts w:ascii="宋体" w:hAnsi="宋体"/>
        </w:rPr>
        <w:t>年</w:t>
      </w:r>
      <w:r>
        <w:rPr>
          <w:rFonts w:ascii="宋体" w:hAnsi="宋体" w:hint="eastAsia"/>
        </w:rPr>
        <w:t>9</w:t>
      </w:r>
      <w:r>
        <w:rPr>
          <w:rFonts w:ascii="宋体" w:hAnsi="宋体" w:hint="eastAsia"/>
        </w:rPr>
        <w:t>月</w:t>
      </w:r>
      <w:r>
        <w:rPr>
          <w:rFonts w:ascii="宋体" w:hAnsi="宋体"/>
        </w:rPr>
        <w:t>第</w:t>
      </w:r>
      <w:r>
        <w:rPr>
          <w:rFonts w:ascii="宋体" w:hAnsi="宋体" w:hint="eastAsia"/>
        </w:rPr>
        <w:t>一</w:t>
      </w:r>
      <w:r>
        <w:rPr>
          <w:rFonts w:ascii="宋体" w:hAnsi="宋体"/>
        </w:rPr>
        <w:t>版</w:t>
      </w:r>
    </w:p>
    <w:p w:rsidR="00230B66" w:rsidRDefault="00EF11A7">
      <w:pPr>
        <w:spacing w:line="400" w:lineRule="exact"/>
        <w:ind w:firstLineChars="200" w:firstLine="480"/>
        <w:outlineLvl w:val="0"/>
        <w:rPr>
          <w:rFonts w:ascii="黑体" w:eastAsia="黑体" w:hAnsi="黑体"/>
          <w:bCs/>
          <w:sz w:val="24"/>
        </w:rPr>
      </w:pPr>
      <w:r>
        <w:rPr>
          <w:rFonts w:ascii="黑体" w:eastAsia="黑体" w:hAnsi="黑体" w:hint="eastAsia"/>
          <w:bCs/>
          <w:sz w:val="24"/>
        </w:rPr>
        <w:t>三、自学方法指导</w:t>
      </w:r>
    </w:p>
    <w:p w:rsidR="00230B66" w:rsidRDefault="00EF11A7">
      <w:pPr>
        <w:spacing w:line="360" w:lineRule="exact"/>
        <w:ind w:firstLineChars="202" w:firstLine="424"/>
        <w:rPr>
          <w:rFonts w:ascii="宋体" w:hAnsi="宋体"/>
        </w:rPr>
      </w:pPr>
      <w:r>
        <w:rPr>
          <w:rFonts w:ascii="宋体" w:hAnsi="宋体" w:hint="eastAsia"/>
        </w:rPr>
        <w:t>1</w:t>
      </w:r>
      <w:r>
        <w:rPr>
          <w:rFonts w:ascii="宋体" w:hAnsi="宋体" w:hint="eastAsia"/>
        </w:rPr>
        <w:t>、在开始阅读指定教材某一章之前，先翻阅大纲中有关这一章的考核知识点及对知识点的能力层次要求和考核目标，以便在阅读教材时做到心中有数，有的放矢。</w:t>
      </w:r>
    </w:p>
    <w:p w:rsidR="00230B66" w:rsidRDefault="00EF11A7">
      <w:pPr>
        <w:spacing w:line="360" w:lineRule="exact"/>
        <w:ind w:firstLineChars="202" w:firstLine="424"/>
        <w:rPr>
          <w:rFonts w:ascii="宋体" w:hAnsi="宋体"/>
        </w:rPr>
      </w:pPr>
      <w:r>
        <w:rPr>
          <w:rFonts w:ascii="宋体" w:hAnsi="宋体" w:hint="eastAsia"/>
        </w:rPr>
        <w:t>2</w:t>
      </w:r>
      <w:r>
        <w:rPr>
          <w:rFonts w:ascii="宋体" w:hAnsi="宋体" w:hint="eastAsia"/>
        </w:rPr>
        <w:t>、阅</w:t>
      </w:r>
      <w:r>
        <w:rPr>
          <w:rFonts w:ascii="宋体" w:hAnsi="宋体" w:hint="eastAsia"/>
        </w:rPr>
        <w:t>读教材时，要逐段细读，逐句推敲，集中精力，吃透每一个知识点，对基本概念必须深刻理解，对基本理论必须彻底弄清，对基本方法必须牢固掌握。</w:t>
      </w:r>
    </w:p>
    <w:p w:rsidR="00230B66" w:rsidRDefault="00EF11A7">
      <w:pPr>
        <w:spacing w:line="360" w:lineRule="exact"/>
        <w:ind w:firstLineChars="202" w:firstLine="424"/>
        <w:rPr>
          <w:rFonts w:ascii="宋体" w:hAnsi="宋体"/>
        </w:rPr>
      </w:pPr>
      <w:r>
        <w:rPr>
          <w:rFonts w:ascii="宋体" w:hAnsi="宋体" w:hint="eastAsia"/>
        </w:rPr>
        <w:lastRenderedPageBreak/>
        <w:t>3</w:t>
      </w:r>
      <w:r>
        <w:rPr>
          <w:rFonts w:ascii="宋体" w:hAnsi="宋体" w:hint="eastAsia"/>
        </w:rPr>
        <w:t>、在自学过程中，既要思考问题，也要做好阅读笔记，把教材中的基本概念、原理、方法等加以整理，这可从中加深对问题的认知、理解和记忆，以利于突出重点，并涵盖整个内容，可以不断提高自学能力。</w:t>
      </w:r>
    </w:p>
    <w:p w:rsidR="00230B66" w:rsidRDefault="00EF11A7">
      <w:pPr>
        <w:spacing w:line="360" w:lineRule="exact"/>
        <w:ind w:firstLineChars="202" w:firstLine="424"/>
        <w:rPr>
          <w:rFonts w:ascii="宋体" w:hAnsi="宋体"/>
        </w:rPr>
      </w:pPr>
      <w:r>
        <w:rPr>
          <w:rFonts w:ascii="宋体" w:hAnsi="宋体" w:hint="eastAsia"/>
        </w:rPr>
        <w:t>4</w:t>
      </w:r>
      <w:r>
        <w:rPr>
          <w:rFonts w:ascii="宋体" w:hAnsi="宋体" w:hint="eastAsia"/>
        </w:rPr>
        <w:t>、完成书后作业和适当的辅导练习是理解、消化和巩固所学知识，培养分析问题、解决问题及提高能力的重要环节，在做练习之前，应认真阅读教材，按考核目标所要求的不同层次，掌握教材内容，在练习过程中对所学知识进行合理的回顾与发挥，注重理论联系实际和具体问题具体分析，解题时应注意培养逻辑性，针对问题围绕相关知识点进行层次（步骤）分明的论述或推导，明确各层次（步骤）间的逻辑关系。</w:t>
      </w:r>
    </w:p>
    <w:p w:rsidR="00230B66" w:rsidRDefault="00EF11A7">
      <w:pPr>
        <w:spacing w:line="400" w:lineRule="exact"/>
        <w:ind w:firstLineChars="200" w:firstLine="480"/>
        <w:outlineLvl w:val="0"/>
        <w:rPr>
          <w:rFonts w:ascii="黑体" w:eastAsia="黑体" w:hAnsi="黑体"/>
          <w:bCs/>
          <w:sz w:val="24"/>
        </w:rPr>
      </w:pPr>
      <w:r>
        <w:rPr>
          <w:rFonts w:ascii="黑体" w:eastAsia="黑体" w:hAnsi="黑体" w:hint="eastAsia"/>
          <w:bCs/>
          <w:sz w:val="24"/>
        </w:rPr>
        <w:t>四、对社会助学的要求</w:t>
      </w:r>
    </w:p>
    <w:p w:rsidR="00230B66" w:rsidRDefault="00EF11A7">
      <w:pPr>
        <w:spacing w:line="360" w:lineRule="exact"/>
        <w:ind w:firstLineChars="200" w:firstLine="420"/>
        <w:rPr>
          <w:rFonts w:ascii="宋体" w:hAnsi="宋体"/>
        </w:rPr>
      </w:pPr>
      <w:r>
        <w:rPr>
          <w:rFonts w:ascii="宋体" w:hAnsi="宋体" w:hint="eastAsia"/>
        </w:rPr>
        <w:t>1</w:t>
      </w:r>
      <w:r>
        <w:rPr>
          <w:rFonts w:ascii="宋体" w:hAnsi="宋体" w:hint="eastAsia"/>
        </w:rPr>
        <w:t>、应熟知考试大纲对课程提出的总要求和各章的知识点。</w:t>
      </w:r>
      <w:r>
        <w:rPr>
          <w:rFonts w:ascii="宋体" w:hAnsi="宋体" w:hint="eastAsia"/>
        </w:rPr>
        <w:t xml:space="preserve"> </w:t>
      </w:r>
    </w:p>
    <w:p w:rsidR="00230B66" w:rsidRDefault="00EF11A7">
      <w:pPr>
        <w:spacing w:line="360" w:lineRule="exact"/>
        <w:ind w:firstLineChars="202" w:firstLine="424"/>
        <w:rPr>
          <w:rFonts w:ascii="宋体" w:hAnsi="宋体"/>
        </w:rPr>
      </w:pPr>
      <w:r>
        <w:rPr>
          <w:rFonts w:ascii="宋体" w:hAnsi="宋体" w:hint="eastAsia"/>
        </w:rPr>
        <w:t>2</w:t>
      </w:r>
      <w:r>
        <w:rPr>
          <w:rFonts w:ascii="宋体" w:hAnsi="宋体" w:hint="eastAsia"/>
        </w:rPr>
        <w:t>、应掌握各知识点要求达到的能力层次，并深刻理解对各知识点的考核</w:t>
      </w:r>
      <w:r>
        <w:rPr>
          <w:rFonts w:ascii="宋体" w:hAnsi="宋体" w:hint="eastAsia"/>
        </w:rPr>
        <w:t>目标。</w:t>
      </w:r>
      <w:r>
        <w:rPr>
          <w:rFonts w:ascii="宋体" w:hAnsi="宋体" w:hint="eastAsia"/>
        </w:rPr>
        <w:t xml:space="preserve"> </w:t>
      </w:r>
    </w:p>
    <w:p w:rsidR="00230B66" w:rsidRDefault="00EF11A7">
      <w:pPr>
        <w:spacing w:line="360" w:lineRule="exact"/>
        <w:ind w:firstLineChars="202" w:firstLine="424"/>
        <w:rPr>
          <w:rFonts w:ascii="宋体" w:hAnsi="宋体"/>
        </w:rPr>
      </w:pPr>
      <w:r>
        <w:rPr>
          <w:rFonts w:ascii="宋体" w:hAnsi="宋体" w:hint="eastAsia"/>
        </w:rPr>
        <w:t>3</w:t>
      </w:r>
      <w:r>
        <w:rPr>
          <w:rFonts w:ascii="宋体" w:hAnsi="宋体" w:hint="eastAsia"/>
        </w:rPr>
        <w:t>、辅导时，应以考试大纲为依据，指定的教材为基础，不要随意增删内容，以免与大纲脱节。</w:t>
      </w:r>
    </w:p>
    <w:p w:rsidR="00230B66" w:rsidRDefault="00EF11A7">
      <w:pPr>
        <w:spacing w:line="360" w:lineRule="exact"/>
        <w:ind w:firstLineChars="202" w:firstLine="424"/>
        <w:rPr>
          <w:rFonts w:ascii="宋体" w:hAnsi="宋体"/>
        </w:rPr>
      </w:pPr>
      <w:r>
        <w:rPr>
          <w:rFonts w:ascii="宋体" w:hAnsi="宋体" w:hint="eastAsia"/>
        </w:rPr>
        <w:t>4</w:t>
      </w:r>
      <w:r>
        <w:rPr>
          <w:rFonts w:ascii="宋体" w:hAnsi="宋体" w:hint="eastAsia"/>
        </w:rPr>
        <w:t>、辅导时，应对学习方法进行指导，宜提倡</w:t>
      </w:r>
      <w:r>
        <w:rPr>
          <w:rFonts w:ascii="宋体" w:hAnsi="宋体" w:hint="eastAsia"/>
        </w:rPr>
        <w:t>"</w:t>
      </w:r>
      <w:r>
        <w:rPr>
          <w:rFonts w:ascii="宋体" w:hAnsi="宋体" w:hint="eastAsia"/>
        </w:rPr>
        <w:t>认真阅读教材，刻苦钻研教材，主动争取帮助，依靠自己学通</w:t>
      </w:r>
      <w:r>
        <w:rPr>
          <w:rFonts w:ascii="宋体" w:hAnsi="宋体" w:hint="eastAsia"/>
        </w:rPr>
        <w:t>"</w:t>
      </w:r>
      <w:r>
        <w:rPr>
          <w:rFonts w:ascii="宋体" w:hAnsi="宋体" w:hint="eastAsia"/>
        </w:rPr>
        <w:t>的方法。</w:t>
      </w:r>
      <w:r>
        <w:rPr>
          <w:rFonts w:ascii="宋体" w:hAnsi="宋体" w:hint="eastAsia"/>
        </w:rPr>
        <w:t xml:space="preserve"> </w:t>
      </w:r>
    </w:p>
    <w:p w:rsidR="00230B66" w:rsidRDefault="00EF11A7">
      <w:pPr>
        <w:spacing w:line="360" w:lineRule="exact"/>
        <w:ind w:firstLineChars="202" w:firstLine="424"/>
        <w:rPr>
          <w:rFonts w:ascii="宋体" w:hAnsi="宋体"/>
        </w:rPr>
      </w:pPr>
      <w:r>
        <w:rPr>
          <w:rFonts w:ascii="宋体" w:hAnsi="宋体" w:hint="eastAsia"/>
        </w:rPr>
        <w:t>5</w:t>
      </w:r>
      <w:r>
        <w:rPr>
          <w:rFonts w:ascii="宋体" w:hAnsi="宋体" w:hint="eastAsia"/>
        </w:rPr>
        <w:t>、辅导时，要注意突出重点，对考生提出的问题，不要有问即答，要积极启发引导。</w:t>
      </w:r>
      <w:r>
        <w:rPr>
          <w:rFonts w:ascii="宋体" w:hAnsi="宋体" w:hint="eastAsia"/>
        </w:rPr>
        <w:t xml:space="preserve"> </w:t>
      </w:r>
    </w:p>
    <w:p w:rsidR="00230B66" w:rsidRDefault="00EF11A7">
      <w:pPr>
        <w:spacing w:line="360" w:lineRule="exact"/>
        <w:ind w:firstLineChars="202" w:firstLine="424"/>
        <w:rPr>
          <w:rFonts w:ascii="宋体" w:hAnsi="宋体"/>
        </w:rPr>
      </w:pPr>
      <w:r>
        <w:rPr>
          <w:rFonts w:ascii="宋体" w:hAnsi="宋体" w:hint="eastAsia"/>
        </w:rPr>
        <w:t>6</w:t>
      </w:r>
      <w:r>
        <w:rPr>
          <w:rFonts w:ascii="宋体" w:hAnsi="宋体" w:hint="eastAsia"/>
        </w:rPr>
        <w:t>、注意对应考者能力的培养，特别是自学能力的培养，要引导考生逐步学会独立学习，在自学过程中善于提出问题，分析问题，做出判断，解决问题。</w:t>
      </w:r>
      <w:r>
        <w:rPr>
          <w:rFonts w:ascii="宋体" w:hAnsi="宋体" w:hint="eastAsia"/>
        </w:rPr>
        <w:t xml:space="preserve"> </w:t>
      </w:r>
    </w:p>
    <w:p w:rsidR="00230B66" w:rsidRDefault="00EF11A7">
      <w:pPr>
        <w:spacing w:line="360" w:lineRule="exact"/>
        <w:ind w:firstLineChars="202" w:firstLine="424"/>
        <w:rPr>
          <w:rFonts w:ascii="宋体" w:hAnsi="宋体"/>
        </w:rPr>
      </w:pPr>
      <w:r>
        <w:rPr>
          <w:rFonts w:ascii="宋体" w:hAnsi="宋体" w:hint="eastAsia"/>
        </w:rPr>
        <w:t>7</w:t>
      </w:r>
      <w:r>
        <w:rPr>
          <w:rFonts w:ascii="宋体" w:hAnsi="宋体" w:hint="eastAsia"/>
        </w:rPr>
        <w:t>、要使考生了解试题的难易与能力层次高低两者不完全是一回事，在各个能力层次中会存在着不同</w:t>
      </w:r>
      <w:r>
        <w:rPr>
          <w:rFonts w:ascii="宋体" w:hAnsi="宋体" w:hint="eastAsia"/>
        </w:rPr>
        <w:t>难度的试题。</w:t>
      </w:r>
      <w:r>
        <w:rPr>
          <w:rFonts w:ascii="宋体" w:hAnsi="宋体" w:hint="eastAsia"/>
        </w:rPr>
        <w:t xml:space="preserve"> </w:t>
      </w:r>
    </w:p>
    <w:p w:rsidR="00230B66" w:rsidRDefault="00EF11A7">
      <w:pPr>
        <w:spacing w:line="360" w:lineRule="exact"/>
        <w:ind w:firstLineChars="202" w:firstLine="424"/>
        <w:rPr>
          <w:rFonts w:ascii="宋体" w:hAnsi="宋体"/>
          <w:bCs/>
        </w:rPr>
      </w:pPr>
      <w:r>
        <w:rPr>
          <w:rFonts w:ascii="宋体" w:hAnsi="宋体" w:hint="eastAsia"/>
        </w:rPr>
        <w:t>8</w:t>
      </w:r>
      <w:r>
        <w:rPr>
          <w:rFonts w:ascii="宋体" w:hAnsi="宋体" w:hint="eastAsia"/>
        </w:rPr>
        <w:t>、助学学时：本课程共</w:t>
      </w:r>
      <w:r>
        <w:rPr>
          <w:rFonts w:ascii="宋体" w:hAnsi="宋体" w:hint="eastAsia"/>
          <w:b/>
          <w:bCs/>
        </w:rPr>
        <w:t>2</w:t>
      </w:r>
      <w:r>
        <w:rPr>
          <w:rFonts w:ascii="宋体" w:hAnsi="宋体" w:hint="eastAsia"/>
        </w:rPr>
        <w:t>学分，建议总课时</w:t>
      </w:r>
      <w:r>
        <w:rPr>
          <w:rFonts w:ascii="宋体" w:hAnsi="宋体" w:hint="eastAsia"/>
          <w:b/>
          <w:bCs/>
        </w:rPr>
        <w:t>48</w:t>
      </w:r>
      <w:r>
        <w:rPr>
          <w:rFonts w:ascii="宋体" w:hAnsi="宋体" w:hint="eastAsia"/>
        </w:rPr>
        <w:t>学时，其中助学课时分配如下：</w:t>
      </w:r>
      <w:r>
        <w:rPr>
          <w:rFonts w:ascii="宋体" w:hAnsi="宋体" w:hint="eastAsia"/>
          <w:bCs/>
        </w:rPr>
        <w:t xml:space="preserve"> </w:t>
      </w:r>
    </w:p>
    <w:p w:rsidR="00230B66" w:rsidRDefault="00230B66">
      <w:pPr>
        <w:spacing w:line="240" w:lineRule="exact"/>
        <w:ind w:firstLineChars="202" w:firstLine="424"/>
        <w:rPr>
          <w:rFonts w:ascii="宋体" w:hAnsi="宋体"/>
          <w:bCs/>
        </w:rPr>
      </w:pPr>
    </w:p>
    <w:tbl>
      <w:tblPr>
        <w:tblW w:w="6499" w:type="dxa"/>
        <w:tblInd w:w="100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657"/>
        <w:gridCol w:w="3412"/>
        <w:gridCol w:w="1430"/>
      </w:tblGrid>
      <w:tr w:rsidR="00230B66">
        <w:trPr>
          <w:trHeight w:val="291"/>
        </w:trPr>
        <w:tc>
          <w:tcPr>
            <w:tcW w:w="1657" w:type="dxa"/>
            <w:tcBorders>
              <w:top w:val="single" w:sz="4" w:space="0" w:color="auto"/>
              <w:left w:val="single" w:sz="4" w:space="0" w:color="auto"/>
              <w:bottom w:val="single" w:sz="4" w:space="0" w:color="auto"/>
              <w:right w:val="single" w:sz="4" w:space="0" w:color="auto"/>
            </w:tcBorders>
          </w:tcPr>
          <w:p w:rsidR="00230B66" w:rsidRDefault="00EF11A7">
            <w:pPr>
              <w:spacing w:before="30" w:after="30" w:line="320" w:lineRule="exact"/>
              <w:jc w:val="center"/>
              <w:rPr>
                <w:rFonts w:ascii="宋体" w:hAnsi="宋体"/>
                <w:bCs/>
              </w:rPr>
            </w:pPr>
            <w:r>
              <w:rPr>
                <w:rFonts w:ascii="宋体" w:hAnsi="宋体" w:hint="eastAsia"/>
                <w:bCs/>
              </w:rPr>
              <w:t>章</w:t>
            </w:r>
            <w:r>
              <w:rPr>
                <w:rFonts w:ascii="宋体" w:hAnsi="宋体"/>
                <w:bCs/>
              </w:rPr>
              <w:t xml:space="preserve"> </w:t>
            </w:r>
            <w:r>
              <w:rPr>
                <w:rFonts w:ascii="宋体" w:hAnsi="宋体"/>
                <w:bCs/>
              </w:rPr>
              <w:t>次</w:t>
            </w:r>
            <w:r>
              <w:rPr>
                <w:rFonts w:ascii="宋体" w:hAnsi="宋体"/>
                <w:bCs/>
              </w:rPr>
              <w:t xml:space="preserve"> </w:t>
            </w:r>
          </w:p>
        </w:tc>
        <w:tc>
          <w:tcPr>
            <w:tcW w:w="3412" w:type="dxa"/>
            <w:tcBorders>
              <w:top w:val="single" w:sz="4" w:space="0" w:color="auto"/>
              <w:left w:val="single" w:sz="4" w:space="0" w:color="auto"/>
              <w:bottom w:val="single" w:sz="4" w:space="0" w:color="auto"/>
              <w:right w:val="single" w:sz="4" w:space="0" w:color="auto"/>
            </w:tcBorders>
          </w:tcPr>
          <w:p w:rsidR="00230B66" w:rsidRDefault="00EF11A7">
            <w:pPr>
              <w:spacing w:before="30" w:after="30" w:line="320" w:lineRule="exact"/>
              <w:jc w:val="center"/>
              <w:rPr>
                <w:rFonts w:ascii="宋体" w:hAnsi="宋体"/>
                <w:bCs/>
              </w:rPr>
            </w:pPr>
            <w:r>
              <w:rPr>
                <w:rFonts w:ascii="宋体" w:hAnsi="宋体" w:hint="eastAsia"/>
                <w:bCs/>
              </w:rPr>
              <w:t>内</w:t>
            </w:r>
            <w:r>
              <w:rPr>
                <w:rFonts w:ascii="宋体" w:hAnsi="宋体"/>
                <w:bCs/>
              </w:rPr>
              <w:t xml:space="preserve"> </w:t>
            </w:r>
            <w:r>
              <w:rPr>
                <w:rFonts w:ascii="宋体" w:hAnsi="宋体"/>
                <w:bCs/>
              </w:rPr>
              <w:t>容</w:t>
            </w:r>
            <w:r>
              <w:rPr>
                <w:rFonts w:ascii="宋体" w:hAnsi="宋体"/>
                <w:bCs/>
              </w:rPr>
              <w:t xml:space="preserve"> </w:t>
            </w:r>
          </w:p>
        </w:tc>
        <w:tc>
          <w:tcPr>
            <w:tcW w:w="1430" w:type="dxa"/>
            <w:tcBorders>
              <w:top w:val="single" w:sz="4" w:space="0" w:color="auto"/>
              <w:left w:val="single" w:sz="4" w:space="0" w:color="auto"/>
              <w:bottom w:val="single" w:sz="4" w:space="0" w:color="auto"/>
              <w:right w:val="single" w:sz="4" w:space="0" w:color="auto"/>
            </w:tcBorders>
          </w:tcPr>
          <w:p w:rsidR="00230B66" w:rsidRDefault="00EF11A7">
            <w:pPr>
              <w:spacing w:before="30" w:after="30" w:line="320" w:lineRule="exact"/>
              <w:jc w:val="center"/>
              <w:rPr>
                <w:rFonts w:ascii="宋体" w:hAnsi="宋体"/>
                <w:bCs/>
              </w:rPr>
            </w:pPr>
            <w:r>
              <w:rPr>
                <w:rFonts w:ascii="宋体" w:hAnsi="宋体" w:hint="eastAsia"/>
                <w:bCs/>
              </w:rPr>
              <w:t>学</w:t>
            </w:r>
            <w:r>
              <w:rPr>
                <w:rFonts w:ascii="宋体" w:hAnsi="宋体"/>
                <w:bCs/>
              </w:rPr>
              <w:t xml:space="preserve"> </w:t>
            </w:r>
            <w:r>
              <w:rPr>
                <w:rFonts w:ascii="宋体" w:hAnsi="宋体"/>
                <w:bCs/>
              </w:rPr>
              <w:t>时</w:t>
            </w:r>
            <w:r>
              <w:rPr>
                <w:rFonts w:ascii="宋体" w:hAnsi="宋体"/>
                <w:bCs/>
              </w:rPr>
              <w:t xml:space="preserve"> </w:t>
            </w:r>
          </w:p>
        </w:tc>
      </w:tr>
      <w:tr w:rsidR="00230B66">
        <w:trPr>
          <w:trHeight w:val="291"/>
        </w:trPr>
        <w:tc>
          <w:tcPr>
            <w:tcW w:w="1657" w:type="dxa"/>
            <w:tcBorders>
              <w:top w:val="single" w:sz="4" w:space="0" w:color="auto"/>
              <w:left w:val="single" w:sz="4" w:space="0" w:color="auto"/>
              <w:bottom w:val="single" w:sz="4" w:space="0" w:color="auto"/>
              <w:right w:val="single" w:sz="4" w:space="0" w:color="auto"/>
            </w:tcBorders>
            <w:vAlign w:val="center"/>
          </w:tcPr>
          <w:p w:rsidR="00230B66" w:rsidRDefault="00EF11A7">
            <w:pPr>
              <w:spacing w:before="30" w:after="30" w:line="320" w:lineRule="exact"/>
              <w:jc w:val="center"/>
              <w:rPr>
                <w:rFonts w:ascii="宋体" w:hAnsi="宋体"/>
                <w:bCs/>
              </w:rPr>
            </w:pPr>
            <w:r>
              <w:rPr>
                <w:rFonts w:ascii="宋体" w:hAnsi="宋体" w:hint="eastAsia"/>
                <w:bCs/>
              </w:rPr>
              <w:t>第一章</w:t>
            </w:r>
          </w:p>
        </w:tc>
        <w:tc>
          <w:tcPr>
            <w:tcW w:w="3412" w:type="dxa"/>
            <w:tcBorders>
              <w:top w:val="single" w:sz="4" w:space="0" w:color="auto"/>
              <w:left w:val="single" w:sz="4" w:space="0" w:color="auto"/>
              <w:bottom w:val="single" w:sz="4" w:space="0" w:color="auto"/>
              <w:right w:val="single" w:sz="4" w:space="0" w:color="auto"/>
            </w:tcBorders>
            <w:vAlign w:val="center"/>
          </w:tcPr>
          <w:p w:rsidR="00230B66" w:rsidRDefault="00EF11A7">
            <w:pPr>
              <w:spacing w:before="30" w:after="30" w:line="320" w:lineRule="exact"/>
              <w:jc w:val="center"/>
              <w:rPr>
                <w:rFonts w:ascii="宋体" w:hAnsi="宋体"/>
                <w:bCs/>
              </w:rPr>
            </w:pPr>
            <w:r>
              <w:rPr>
                <w:rFonts w:ascii="宋体" w:hAnsi="宋体" w:hint="eastAsia"/>
                <w:bCs/>
              </w:rPr>
              <w:t>设计基础概述</w:t>
            </w:r>
          </w:p>
        </w:tc>
        <w:tc>
          <w:tcPr>
            <w:tcW w:w="1430" w:type="dxa"/>
            <w:tcBorders>
              <w:top w:val="single" w:sz="4" w:space="0" w:color="auto"/>
              <w:left w:val="single" w:sz="4" w:space="0" w:color="auto"/>
              <w:bottom w:val="single" w:sz="4" w:space="0" w:color="auto"/>
              <w:right w:val="single" w:sz="4" w:space="0" w:color="auto"/>
            </w:tcBorders>
            <w:vAlign w:val="center"/>
          </w:tcPr>
          <w:p w:rsidR="00230B66" w:rsidRDefault="00EF11A7">
            <w:pPr>
              <w:spacing w:before="30" w:after="30" w:line="320" w:lineRule="exact"/>
              <w:jc w:val="center"/>
              <w:rPr>
                <w:rFonts w:ascii="宋体" w:hAnsi="宋体"/>
                <w:bCs/>
              </w:rPr>
            </w:pPr>
            <w:r>
              <w:rPr>
                <w:rFonts w:ascii="宋体" w:hAnsi="宋体" w:hint="eastAsia"/>
                <w:b/>
              </w:rPr>
              <w:t>12</w:t>
            </w:r>
          </w:p>
        </w:tc>
      </w:tr>
      <w:tr w:rsidR="00230B66">
        <w:trPr>
          <w:trHeight w:val="291"/>
        </w:trPr>
        <w:tc>
          <w:tcPr>
            <w:tcW w:w="1657" w:type="dxa"/>
            <w:tcBorders>
              <w:top w:val="single" w:sz="4" w:space="0" w:color="auto"/>
              <w:left w:val="single" w:sz="4" w:space="0" w:color="auto"/>
              <w:bottom w:val="single" w:sz="4" w:space="0" w:color="auto"/>
              <w:right w:val="single" w:sz="4" w:space="0" w:color="auto"/>
            </w:tcBorders>
            <w:vAlign w:val="center"/>
          </w:tcPr>
          <w:p w:rsidR="00230B66" w:rsidRDefault="00EF11A7">
            <w:pPr>
              <w:spacing w:before="30" w:after="30" w:line="320" w:lineRule="exact"/>
              <w:jc w:val="center"/>
              <w:rPr>
                <w:rFonts w:ascii="宋体" w:hAnsi="宋体"/>
                <w:bCs/>
              </w:rPr>
            </w:pPr>
            <w:r>
              <w:rPr>
                <w:rFonts w:ascii="宋体" w:hAnsi="宋体" w:hint="eastAsia"/>
                <w:bCs/>
              </w:rPr>
              <w:t>第二章</w:t>
            </w:r>
          </w:p>
        </w:tc>
        <w:tc>
          <w:tcPr>
            <w:tcW w:w="3412" w:type="dxa"/>
            <w:tcBorders>
              <w:top w:val="single" w:sz="4" w:space="0" w:color="auto"/>
              <w:left w:val="single" w:sz="4" w:space="0" w:color="auto"/>
              <w:bottom w:val="single" w:sz="4" w:space="0" w:color="auto"/>
              <w:right w:val="single" w:sz="4" w:space="0" w:color="auto"/>
            </w:tcBorders>
            <w:vAlign w:val="center"/>
          </w:tcPr>
          <w:p w:rsidR="00230B66" w:rsidRDefault="00EF11A7">
            <w:pPr>
              <w:spacing w:before="30" w:after="30" w:line="320" w:lineRule="exact"/>
              <w:jc w:val="center"/>
              <w:rPr>
                <w:rFonts w:ascii="宋体" w:hAnsi="宋体"/>
                <w:bCs/>
              </w:rPr>
            </w:pPr>
            <w:r>
              <w:rPr>
                <w:rFonts w:ascii="宋体" w:hAnsi="宋体" w:hint="eastAsia"/>
                <w:bCs/>
              </w:rPr>
              <w:t>思维审美基础</w:t>
            </w:r>
          </w:p>
        </w:tc>
        <w:tc>
          <w:tcPr>
            <w:tcW w:w="1430" w:type="dxa"/>
            <w:tcBorders>
              <w:top w:val="single" w:sz="4" w:space="0" w:color="auto"/>
              <w:left w:val="single" w:sz="4" w:space="0" w:color="auto"/>
              <w:bottom w:val="single" w:sz="4" w:space="0" w:color="auto"/>
              <w:right w:val="single" w:sz="4" w:space="0" w:color="auto"/>
            </w:tcBorders>
            <w:vAlign w:val="center"/>
          </w:tcPr>
          <w:p w:rsidR="00230B66" w:rsidRDefault="00EF11A7">
            <w:pPr>
              <w:spacing w:before="30" w:after="30" w:line="320" w:lineRule="exact"/>
              <w:jc w:val="center"/>
              <w:rPr>
                <w:rFonts w:ascii="宋体" w:hAnsi="宋体"/>
                <w:bCs/>
              </w:rPr>
            </w:pPr>
            <w:r>
              <w:rPr>
                <w:rFonts w:ascii="宋体" w:hAnsi="宋体" w:hint="eastAsia"/>
                <w:b/>
              </w:rPr>
              <w:t>8</w:t>
            </w:r>
          </w:p>
        </w:tc>
      </w:tr>
      <w:tr w:rsidR="00230B66">
        <w:trPr>
          <w:trHeight w:val="291"/>
        </w:trPr>
        <w:tc>
          <w:tcPr>
            <w:tcW w:w="1657" w:type="dxa"/>
            <w:tcBorders>
              <w:top w:val="single" w:sz="4" w:space="0" w:color="auto"/>
              <w:left w:val="single" w:sz="4" w:space="0" w:color="auto"/>
              <w:bottom w:val="single" w:sz="4" w:space="0" w:color="auto"/>
              <w:right w:val="single" w:sz="4" w:space="0" w:color="auto"/>
            </w:tcBorders>
            <w:vAlign w:val="center"/>
          </w:tcPr>
          <w:p w:rsidR="00230B66" w:rsidRDefault="00EF11A7">
            <w:pPr>
              <w:spacing w:before="30" w:after="30" w:line="320" w:lineRule="exact"/>
              <w:jc w:val="center"/>
              <w:rPr>
                <w:rFonts w:ascii="宋体" w:hAnsi="宋体"/>
                <w:bCs/>
              </w:rPr>
            </w:pPr>
            <w:r>
              <w:rPr>
                <w:rFonts w:ascii="宋体" w:hAnsi="宋体" w:hint="eastAsia"/>
                <w:bCs/>
              </w:rPr>
              <w:t>第三章</w:t>
            </w:r>
          </w:p>
        </w:tc>
        <w:tc>
          <w:tcPr>
            <w:tcW w:w="3412" w:type="dxa"/>
            <w:tcBorders>
              <w:top w:val="single" w:sz="4" w:space="0" w:color="auto"/>
              <w:left w:val="single" w:sz="4" w:space="0" w:color="auto"/>
              <w:bottom w:val="single" w:sz="4" w:space="0" w:color="auto"/>
              <w:right w:val="single" w:sz="4" w:space="0" w:color="auto"/>
            </w:tcBorders>
            <w:vAlign w:val="center"/>
          </w:tcPr>
          <w:p w:rsidR="00230B66" w:rsidRDefault="00EF11A7">
            <w:pPr>
              <w:spacing w:before="30" w:after="30" w:line="320" w:lineRule="exact"/>
              <w:jc w:val="center"/>
              <w:rPr>
                <w:rFonts w:ascii="宋体" w:hAnsi="宋体"/>
                <w:bCs/>
              </w:rPr>
            </w:pPr>
            <w:r>
              <w:rPr>
                <w:rFonts w:ascii="宋体" w:hAnsi="宋体" w:hint="eastAsia"/>
                <w:bCs/>
              </w:rPr>
              <w:t>观察创作基础</w:t>
            </w:r>
          </w:p>
        </w:tc>
        <w:tc>
          <w:tcPr>
            <w:tcW w:w="1430" w:type="dxa"/>
            <w:tcBorders>
              <w:top w:val="single" w:sz="4" w:space="0" w:color="auto"/>
              <w:left w:val="single" w:sz="4" w:space="0" w:color="auto"/>
              <w:bottom w:val="single" w:sz="4" w:space="0" w:color="auto"/>
              <w:right w:val="single" w:sz="4" w:space="0" w:color="auto"/>
            </w:tcBorders>
            <w:vAlign w:val="center"/>
          </w:tcPr>
          <w:p w:rsidR="00230B66" w:rsidRDefault="00EF11A7">
            <w:pPr>
              <w:spacing w:before="30" w:after="30" w:line="320" w:lineRule="exact"/>
              <w:jc w:val="center"/>
              <w:rPr>
                <w:rFonts w:ascii="宋体" w:hAnsi="宋体"/>
                <w:bCs/>
              </w:rPr>
            </w:pPr>
            <w:r>
              <w:rPr>
                <w:rFonts w:ascii="宋体" w:hAnsi="宋体" w:hint="eastAsia"/>
                <w:b/>
              </w:rPr>
              <w:t>8</w:t>
            </w:r>
          </w:p>
        </w:tc>
      </w:tr>
      <w:tr w:rsidR="00230B66">
        <w:trPr>
          <w:trHeight w:val="291"/>
        </w:trPr>
        <w:tc>
          <w:tcPr>
            <w:tcW w:w="1657" w:type="dxa"/>
            <w:tcBorders>
              <w:top w:val="single" w:sz="4" w:space="0" w:color="auto"/>
              <w:left w:val="single" w:sz="4" w:space="0" w:color="auto"/>
              <w:bottom w:val="single" w:sz="4" w:space="0" w:color="auto"/>
              <w:right w:val="single" w:sz="4" w:space="0" w:color="auto"/>
            </w:tcBorders>
            <w:vAlign w:val="center"/>
          </w:tcPr>
          <w:p w:rsidR="00230B66" w:rsidRDefault="00EF11A7">
            <w:pPr>
              <w:spacing w:before="30" w:after="30" w:line="320" w:lineRule="exact"/>
              <w:jc w:val="center"/>
              <w:rPr>
                <w:rFonts w:ascii="宋体" w:hAnsi="宋体"/>
                <w:bCs/>
              </w:rPr>
            </w:pPr>
            <w:r>
              <w:rPr>
                <w:rFonts w:ascii="宋体" w:hAnsi="宋体" w:hint="eastAsia"/>
                <w:bCs/>
              </w:rPr>
              <w:t>第四章</w:t>
            </w:r>
          </w:p>
        </w:tc>
        <w:tc>
          <w:tcPr>
            <w:tcW w:w="3412" w:type="dxa"/>
            <w:tcBorders>
              <w:top w:val="single" w:sz="4" w:space="0" w:color="auto"/>
              <w:left w:val="single" w:sz="4" w:space="0" w:color="auto"/>
              <w:bottom w:val="single" w:sz="4" w:space="0" w:color="auto"/>
              <w:right w:val="single" w:sz="4" w:space="0" w:color="auto"/>
            </w:tcBorders>
            <w:vAlign w:val="center"/>
          </w:tcPr>
          <w:p w:rsidR="00230B66" w:rsidRDefault="00EF11A7">
            <w:pPr>
              <w:spacing w:before="30" w:after="30" w:line="320" w:lineRule="exact"/>
              <w:jc w:val="center"/>
              <w:rPr>
                <w:rFonts w:ascii="宋体" w:hAnsi="宋体"/>
                <w:bCs/>
              </w:rPr>
            </w:pPr>
            <w:r>
              <w:rPr>
                <w:rFonts w:ascii="宋体" w:hAnsi="宋体" w:hint="eastAsia"/>
                <w:bCs/>
              </w:rPr>
              <w:t>构成表达基础</w:t>
            </w:r>
          </w:p>
        </w:tc>
        <w:tc>
          <w:tcPr>
            <w:tcW w:w="1430" w:type="dxa"/>
            <w:tcBorders>
              <w:top w:val="single" w:sz="4" w:space="0" w:color="auto"/>
              <w:left w:val="single" w:sz="4" w:space="0" w:color="auto"/>
              <w:bottom w:val="single" w:sz="4" w:space="0" w:color="auto"/>
              <w:right w:val="single" w:sz="4" w:space="0" w:color="auto"/>
            </w:tcBorders>
            <w:vAlign w:val="center"/>
          </w:tcPr>
          <w:p w:rsidR="00230B66" w:rsidRDefault="00EF11A7">
            <w:pPr>
              <w:spacing w:before="30" w:after="30" w:line="320" w:lineRule="exact"/>
              <w:jc w:val="center"/>
              <w:rPr>
                <w:rFonts w:ascii="宋体" w:hAnsi="宋体"/>
                <w:bCs/>
              </w:rPr>
            </w:pPr>
            <w:r>
              <w:rPr>
                <w:rFonts w:ascii="宋体" w:hAnsi="宋体" w:hint="eastAsia"/>
                <w:b/>
              </w:rPr>
              <w:t>12</w:t>
            </w:r>
          </w:p>
        </w:tc>
      </w:tr>
      <w:tr w:rsidR="00230B66">
        <w:trPr>
          <w:trHeight w:val="291"/>
        </w:trPr>
        <w:tc>
          <w:tcPr>
            <w:tcW w:w="1657" w:type="dxa"/>
            <w:tcBorders>
              <w:top w:val="single" w:sz="4" w:space="0" w:color="auto"/>
              <w:left w:val="single" w:sz="4" w:space="0" w:color="auto"/>
              <w:bottom w:val="single" w:sz="4" w:space="0" w:color="auto"/>
              <w:right w:val="single" w:sz="4" w:space="0" w:color="auto"/>
            </w:tcBorders>
            <w:vAlign w:val="center"/>
          </w:tcPr>
          <w:p w:rsidR="00230B66" w:rsidRDefault="00EF11A7">
            <w:pPr>
              <w:spacing w:before="30" w:after="30" w:line="320" w:lineRule="exact"/>
              <w:jc w:val="center"/>
              <w:rPr>
                <w:rFonts w:ascii="宋体" w:hAnsi="宋体"/>
                <w:bCs/>
              </w:rPr>
            </w:pPr>
            <w:r>
              <w:rPr>
                <w:rFonts w:ascii="宋体" w:hAnsi="宋体" w:hint="eastAsia"/>
                <w:bCs/>
              </w:rPr>
              <w:t>第五章</w:t>
            </w:r>
          </w:p>
        </w:tc>
        <w:tc>
          <w:tcPr>
            <w:tcW w:w="3412" w:type="dxa"/>
            <w:tcBorders>
              <w:top w:val="single" w:sz="4" w:space="0" w:color="auto"/>
              <w:left w:val="single" w:sz="4" w:space="0" w:color="auto"/>
              <w:bottom w:val="single" w:sz="4" w:space="0" w:color="auto"/>
              <w:right w:val="single" w:sz="4" w:space="0" w:color="auto"/>
            </w:tcBorders>
            <w:vAlign w:val="center"/>
          </w:tcPr>
          <w:p w:rsidR="00230B66" w:rsidRDefault="00EF11A7">
            <w:pPr>
              <w:spacing w:before="30" w:after="30" w:line="320" w:lineRule="exact"/>
              <w:jc w:val="center"/>
              <w:rPr>
                <w:rFonts w:ascii="宋体" w:hAnsi="宋体"/>
                <w:bCs/>
              </w:rPr>
            </w:pPr>
            <w:r>
              <w:rPr>
                <w:rFonts w:ascii="宋体" w:hAnsi="宋体" w:hint="eastAsia"/>
                <w:bCs/>
              </w:rPr>
              <w:t>应用文化基础</w:t>
            </w:r>
          </w:p>
        </w:tc>
        <w:tc>
          <w:tcPr>
            <w:tcW w:w="1430" w:type="dxa"/>
            <w:tcBorders>
              <w:top w:val="single" w:sz="4" w:space="0" w:color="auto"/>
              <w:left w:val="single" w:sz="4" w:space="0" w:color="auto"/>
              <w:bottom w:val="single" w:sz="4" w:space="0" w:color="auto"/>
              <w:right w:val="single" w:sz="4" w:space="0" w:color="auto"/>
            </w:tcBorders>
            <w:vAlign w:val="center"/>
          </w:tcPr>
          <w:p w:rsidR="00230B66" w:rsidRDefault="00EF11A7">
            <w:pPr>
              <w:spacing w:before="30" w:after="30" w:line="320" w:lineRule="exact"/>
              <w:jc w:val="center"/>
              <w:rPr>
                <w:rFonts w:ascii="宋体" w:hAnsi="宋体"/>
                <w:bCs/>
              </w:rPr>
            </w:pPr>
            <w:r>
              <w:rPr>
                <w:rFonts w:ascii="宋体" w:hAnsi="宋体" w:hint="eastAsia"/>
                <w:b/>
              </w:rPr>
              <w:t>8</w:t>
            </w:r>
          </w:p>
        </w:tc>
      </w:tr>
    </w:tbl>
    <w:p w:rsidR="00230B66" w:rsidRDefault="00230B66">
      <w:pPr>
        <w:spacing w:line="240" w:lineRule="exact"/>
        <w:rPr>
          <w:rFonts w:ascii="黑体" w:eastAsia="黑体" w:hAnsi="黑体"/>
          <w:bCs/>
          <w:sz w:val="24"/>
        </w:rPr>
      </w:pPr>
    </w:p>
    <w:p w:rsidR="00230B66" w:rsidRDefault="00EF11A7">
      <w:pPr>
        <w:spacing w:line="400" w:lineRule="exact"/>
        <w:ind w:firstLineChars="200" w:firstLine="480"/>
        <w:outlineLvl w:val="0"/>
        <w:rPr>
          <w:rFonts w:ascii="黑体" w:eastAsia="黑体" w:hAnsi="黑体"/>
          <w:bCs/>
          <w:sz w:val="24"/>
        </w:rPr>
      </w:pPr>
      <w:r>
        <w:rPr>
          <w:rFonts w:ascii="黑体" w:eastAsia="黑体" w:hAnsi="黑体" w:hint="eastAsia"/>
          <w:bCs/>
          <w:sz w:val="24"/>
        </w:rPr>
        <w:t>五、关于命题考试的若干规定</w:t>
      </w:r>
    </w:p>
    <w:p w:rsidR="00230B66" w:rsidRDefault="00EF11A7">
      <w:pPr>
        <w:spacing w:line="360" w:lineRule="exact"/>
        <w:ind w:firstLineChars="202" w:firstLine="424"/>
        <w:rPr>
          <w:rFonts w:ascii="宋体" w:hAnsi="宋体"/>
        </w:rPr>
      </w:pPr>
      <w:r>
        <w:rPr>
          <w:rFonts w:ascii="宋体" w:hAnsi="宋体" w:hint="eastAsia"/>
        </w:rPr>
        <w:t>1</w:t>
      </w:r>
      <w:r>
        <w:rPr>
          <w:rFonts w:ascii="宋体" w:hAnsi="宋体" w:hint="eastAsia"/>
        </w:rPr>
        <w:t>、</w:t>
      </w:r>
      <w:r>
        <w:rPr>
          <w:rFonts w:ascii="宋体" w:hAnsi="宋体" w:hint="eastAsia"/>
        </w:rPr>
        <w:t xml:space="preserve"> </w:t>
      </w:r>
      <w:r>
        <w:rPr>
          <w:rFonts w:ascii="宋体" w:hAnsi="宋体" w:hint="eastAsia"/>
        </w:rPr>
        <w:t>本大纲各章所提到的内容和考核目标都是考试内容。试题覆盖到章，适当突出重点。</w:t>
      </w:r>
    </w:p>
    <w:p w:rsidR="00230B66" w:rsidRDefault="00EF11A7">
      <w:pPr>
        <w:spacing w:line="360" w:lineRule="exact"/>
        <w:ind w:firstLineChars="202" w:firstLine="424"/>
        <w:rPr>
          <w:rFonts w:ascii="宋体" w:hAnsi="宋体"/>
        </w:rPr>
      </w:pPr>
      <w:r>
        <w:rPr>
          <w:rFonts w:ascii="宋体" w:hAnsi="宋体" w:hint="eastAsia"/>
        </w:rPr>
        <w:t>2</w:t>
      </w:r>
      <w:r>
        <w:rPr>
          <w:rFonts w:ascii="宋体" w:hAnsi="宋体" w:hint="eastAsia"/>
        </w:rPr>
        <w:t>、试卷中对不同能力层次的试题比例大致是：</w:t>
      </w:r>
      <w:r>
        <w:rPr>
          <w:rFonts w:ascii="宋体" w:hAnsi="宋体" w:hint="eastAsia"/>
        </w:rPr>
        <w:t>"</w:t>
      </w:r>
      <w:r>
        <w:rPr>
          <w:rFonts w:ascii="宋体" w:hAnsi="宋体" w:hint="eastAsia"/>
        </w:rPr>
        <w:t>识记</w:t>
      </w:r>
      <w:r>
        <w:rPr>
          <w:rFonts w:ascii="宋体" w:hAnsi="宋体" w:hint="eastAsia"/>
        </w:rPr>
        <w:t>"</w:t>
      </w:r>
      <w:r>
        <w:rPr>
          <w:rFonts w:ascii="宋体" w:hAnsi="宋体" w:hint="eastAsia"/>
        </w:rPr>
        <w:t>为</w:t>
      </w:r>
      <w:r>
        <w:rPr>
          <w:rFonts w:ascii="宋体" w:hAnsi="宋体" w:hint="eastAsia"/>
        </w:rPr>
        <w:t>20%</w:t>
      </w:r>
      <w:r>
        <w:rPr>
          <w:rFonts w:ascii="宋体" w:hAnsi="宋体" w:hint="eastAsia"/>
        </w:rPr>
        <w:t>、</w:t>
      </w:r>
      <w:r>
        <w:rPr>
          <w:rFonts w:ascii="宋体" w:hAnsi="宋体" w:hint="eastAsia"/>
        </w:rPr>
        <w:t>"</w:t>
      </w:r>
      <w:r>
        <w:rPr>
          <w:rFonts w:ascii="宋体" w:hAnsi="宋体" w:hint="eastAsia"/>
        </w:rPr>
        <w:t>理解</w:t>
      </w:r>
      <w:r>
        <w:rPr>
          <w:rFonts w:ascii="宋体" w:hAnsi="宋体" w:hint="eastAsia"/>
        </w:rPr>
        <w:t>"</w:t>
      </w:r>
      <w:r>
        <w:rPr>
          <w:rFonts w:ascii="宋体" w:hAnsi="宋体" w:hint="eastAsia"/>
        </w:rPr>
        <w:t>为</w:t>
      </w:r>
      <w:r>
        <w:rPr>
          <w:rFonts w:ascii="宋体" w:hAnsi="宋体" w:hint="eastAsia"/>
        </w:rPr>
        <w:t>40</w:t>
      </w:r>
      <w:r>
        <w:rPr>
          <w:rFonts w:ascii="宋体" w:hAnsi="宋体" w:hint="eastAsia"/>
        </w:rPr>
        <w:t>％、</w:t>
      </w:r>
      <w:r>
        <w:rPr>
          <w:rFonts w:ascii="宋体" w:hAnsi="宋体" w:hint="eastAsia"/>
        </w:rPr>
        <w:t>"</w:t>
      </w:r>
      <w:r>
        <w:rPr>
          <w:rFonts w:ascii="宋体" w:hAnsi="宋体" w:hint="eastAsia"/>
        </w:rPr>
        <w:t>应用</w:t>
      </w:r>
      <w:r>
        <w:rPr>
          <w:rFonts w:ascii="宋体" w:hAnsi="宋体" w:hint="eastAsia"/>
        </w:rPr>
        <w:t>"</w:t>
      </w:r>
      <w:r>
        <w:rPr>
          <w:rFonts w:ascii="宋体" w:hAnsi="宋体" w:hint="eastAsia"/>
        </w:rPr>
        <w:t>为</w:t>
      </w:r>
      <w:r>
        <w:rPr>
          <w:rFonts w:ascii="宋体" w:hAnsi="宋体" w:hint="eastAsia"/>
        </w:rPr>
        <w:t xml:space="preserve"> 40</w:t>
      </w:r>
      <w:r>
        <w:rPr>
          <w:rFonts w:ascii="宋体" w:hAnsi="宋体" w:hint="eastAsia"/>
        </w:rPr>
        <w:t>％。</w:t>
      </w:r>
    </w:p>
    <w:p w:rsidR="00230B66" w:rsidRDefault="00EF11A7">
      <w:pPr>
        <w:spacing w:line="360" w:lineRule="exact"/>
        <w:ind w:firstLineChars="202" w:firstLine="424"/>
        <w:rPr>
          <w:rFonts w:ascii="宋体" w:hAnsi="宋体"/>
        </w:rPr>
      </w:pPr>
      <w:r>
        <w:rPr>
          <w:rFonts w:ascii="宋体" w:hAnsi="宋体" w:hint="eastAsia"/>
        </w:rPr>
        <w:t>3</w:t>
      </w:r>
      <w:r>
        <w:rPr>
          <w:rFonts w:ascii="宋体" w:hAnsi="宋体" w:hint="eastAsia"/>
        </w:rPr>
        <w:t>、试题难易程度应合理：易、较易、较难、难比例为</w:t>
      </w:r>
      <w:r>
        <w:rPr>
          <w:rFonts w:ascii="宋体" w:hAnsi="宋体" w:hint="eastAsia"/>
        </w:rPr>
        <w:t>2</w:t>
      </w:r>
      <w:r>
        <w:rPr>
          <w:rFonts w:ascii="宋体" w:hAnsi="宋体" w:hint="eastAsia"/>
        </w:rPr>
        <w:t>：</w:t>
      </w:r>
      <w:r>
        <w:rPr>
          <w:rFonts w:ascii="宋体" w:hAnsi="宋体" w:hint="eastAsia"/>
        </w:rPr>
        <w:t>3</w:t>
      </w:r>
      <w:r>
        <w:rPr>
          <w:rFonts w:ascii="宋体" w:hAnsi="宋体" w:hint="eastAsia"/>
        </w:rPr>
        <w:t>：</w:t>
      </w:r>
      <w:r>
        <w:rPr>
          <w:rFonts w:ascii="宋体" w:hAnsi="宋体" w:hint="eastAsia"/>
        </w:rPr>
        <w:t>3</w:t>
      </w:r>
      <w:r>
        <w:rPr>
          <w:rFonts w:ascii="宋体" w:hAnsi="宋体" w:hint="eastAsia"/>
        </w:rPr>
        <w:t>：</w:t>
      </w:r>
      <w:r>
        <w:rPr>
          <w:rFonts w:ascii="宋体" w:hAnsi="宋体" w:hint="eastAsia"/>
        </w:rPr>
        <w:t>2</w:t>
      </w:r>
      <w:r>
        <w:rPr>
          <w:rFonts w:ascii="宋体" w:hAnsi="宋体" w:hint="eastAsia"/>
        </w:rPr>
        <w:t>。</w:t>
      </w:r>
    </w:p>
    <w:p w:rsidR="00230B66" w:rsidRDefault="00EF11A7">
      <w:pPr>
        <w:spacing w:line="360" w:lineRule="exact"/>
        <w:ind w:firstLineChars="202" w:firstLine="424"/>
        <w:rPr>
          <w:rFonts w:ascii="宋体" w:hAnsi="宋体"/>
        </w:rPr>
      </w:pPr>
      <w:r>
        <w:rPr>
          <w:rFonts w:ascii="宋体" w:hAnsi="宋体" w:hint="eastAsia"/>
        </w:rPr>
        <w:t>4</w:t>
      </w:r>
      <w:r>
        <w:rPr>
          <w:rFonts w:ascii="宋体" w:hAnsi="宋体" w:hint="eastAsia"/>
        </w:rPr>
        <w:t>、每份试卷中，各类考核点所占比例约为：重点占</w:t>
      </w:r>
      <w:r>
        <w:rPr>
          <w:rFonts w:ascii="宋体" w:hAnsi="宋体" w:hint="eastAsia"/>
        </w:rPr>
        <w:t>60%</w:t>
      </w:r>
      <w:r>
        <w:rPr>
          <w:rFonts w:ascii="宋体" w:hAnsi="宋体" w:hint="eastAsia"/>
        </w:rPr>
        <w:t>，次重点占</w:t>
      </w:r>
      <w:r>
        <w:rPr>
          <w:rFonts w:ascii="宋体" w:hAnsi="宋体" w:hint="eastAsia"/>
        </w:rPr>
        <w:t>30%</w:t>
      </w:r>
      <w:r>
        <w:rPr>
          <w:rFonts w:ascii="宋体" w:hAnsi="宋体" w:hint="eastAsia"/>
        </w:rPr>
        <w:t>，一般占</w:t>
      </w:r>
      <w:r>
        <w:rPr>
          <w:rFonts w:ascii="宋体" w:hAnsi="宋体" w:hint="eastAsia"/>
        </w:rPr>
        <w:t>10%</w:t>
      </w:r>
      <w:r>
        <w:rPr>
          <w:rFonts w:ascii="宋体" w:hAnsi="宋体" w:hint="eastAsia"/>
        </w:rPr>
        <w:t>。</w:t>
      </w:r>
    </w:p>
    <w:p w:rsidR="00230B66" w:rsidRDefault="00EF11A7">
      <w:pPr>
        <w:spacing w:line="360" w:lineRule="exact"/>
        <w:ind w:firstLineChars="202" w:firstLine="424"/>
        <w:rPr>
          <w:rFonts w:ascii="宋体" w:hAnsi="宋体"/>
        </w:rPr>
      </w:pPr>
      <w:r>
        <w:rPr>
          <w:rFonts w:ascii="宋体" w:hAnsi="宋体" w:hint="eastAsia"/>
        </w:rPr>
        <w:t>5</w:t>
      </w:r>
      <w:r>
        <w:rPr>
          <w:rFonts w:ascii="宋体" w:hAnsi="宋体" w:hint="eastAsia"/>
        </w:rPr>
        <w:t>、试题类型一般分为：</w:t>
      </w:r>
      <w:r>
        <w:rPr>
          <w:rFonts w:ascii="宋体" w:hAnsi="宋体"/>
        </w:rPr>
        <w:t>单项选择题、填空题、名词解释题、、简答题、论述题。</w:t>
      </w:r>
    </w:p>
    <w:p w:rsidR="00230B66" w:rsidRDefault="00EF11A7">
      <w:pPr>
        <w:spacing w:line="360" w:lineRule="exact"/>
        <w:ind w:firstLineChars="202" w:firstLine="424"/>
        <w:rPr>
          <w:rFonts w:ascii="宋体" w:hAnsi="宋体"/>
        </w:rPr>
      </w:pPr>
      <w:r>
        <w:rPr>
          <w:rFonts w:ascii="宋体" w:hAnsi="宋体" w:hint="eastAsia"/>
        </w:rPr>
        <w:t>6</w:t>
      </w:r>
      <w:r>
        <w:rPr>
          <w:rFonts w:ascii="宋体" w:hAnsi="宋体" w:hint="eastAsia"/>
        </w:rPr>
        <w:t>、考试采用闭卷笔试，考试时间</w:t>
      </w:r>
      <w:r>
        <w:rPr>
          <w:rFonts w:ascii="宋体" w:hAnsi="宋体" w:hint="eastAsia"/>
        </w:rPr>
        <w:t>150</w:t>
      </w:r>
      <w:r>
        <w:rPr>
          <w:rFonts w:ascii="宋体" w:hAnsi="宋体" w:hint="eastAsia"/>
        </w:rPr>
        <w:t>分钟，采用百分制评分，</w:t>
      </w:r>
      <w:r>
        <w:rPr>
          <w:rFonts w:ascii="宋体" w:hAnsi="宋体" w:hint="eastAsia"/>
        </w:rPr>
        <w:t>60</w:t>
      </w:r>
      <w:r>
        <w:rPr>
          <w:rFonts w:ascii="宋体" w:hAnsi="宋体" w:hint="eastAsia"/>
        </w:rPr>
        <w:t>分合格。</w:t>
      </w:r>
    </w:p>
    <w:p w:rsidR="00230B66" w:rsidRDefault="00EF11A7">
      <w:pPr>
        <w:spacing w:line="400" w:lineRule="exact"/>
        <w:ind w:firstLineChars="200" w:firstLine="480"/>
        <w:outlineLvl w:val="0"/>
        <w:rPr>
          <w:rFonts w:ascii="宋体" w:hAnsi="宋体"/>
        </w:rPr>
      </w:pPr>
      <w:r>
        <w:rPr>
          <w:rFonts w:ascii="黑体" w:eastAsia="黑体" w:hAnsi="黑体" w:hint="eastAsia"/>
          <w:bCs/>
          <w:sz w:val="24"/>
        </w:rPr>
        <w:t>六、题型示例（样题）</w:t>
      </w:r>
    </w:p>
    <w:p w:rsidR="00230B66" w:rsidRDefault="00EF11A7">
      <w:pPr>
        <w:spacing w:line="360" w:lineRule="exact"/>
        <w:ind w:firstLineChars="202" w:firstLine="424"/>
        <w:rPr>
          <w:rFonts w:ascii="宋体" w:hAnsi="宋体"/>
        </w:rPr>
      </w:pPr>
      <w:r>
        <w:rPr>
          <w:rFonts w:ascii="宋体" w:hAnsi="宋体"/>
        </w:rPr>
        <w:lastRenderedPageBreak/>
        <w:t>（一）</w:t>
      </w:r>
      <w:r>
        <w:rPr>
          <w:rFonts w:ascii="宋体" w:hAnsi="宋体" w:hint="eastAsia"/>
        </w:rPr>
        <w:t>多</w:t>
      </w:r>
      <w:r>
        <w:rPr>
          <w:rFonts w:ascii="宋体" w:hAnsi="宋体"/>
        </w:rPr>
        <w:t>项选择题</w:t>
      </w:r>
    </w:p>
    <w:p w:rsidR="00230B66" w:rsidRDefault="00EF11A7">
      <w:pPr>
        <w:spacing w:line="360" w:lineRule="exact"/>
        <w:ind w:firstLineChars="300" w:firstLine="630"/>
        <w:rPr>
          <w:rFonts w:ascii="宋体" w:hAnsi="宋体"/>
        </w:rPr>
      </w:pPr>
      <w:r>
        <w:rPr>
          <w:rFonts w:ascii="宋体" w:hAnsi="宋体" w:hint="eastAsia"/>
        </w:rPr>
        <w:t xml:space="preserve">1. </w:t>
      </w:r>
      <w:r>
        <w:rPr>
          <w:rFonts w:hint="eastAsia"/>
        </w:rPr>
        <w:t>骨骼的类别</w:t>
      </w:r>
      <w:r>
        <w:rPr>
          <w:rFonts w:ascii="宋体" w:hAnsi="宋体"/>
        </w:rPr>
        <w:t>（</w:t>
      </w:r>
      <w:r>
        <w:rPr>
          <w:rFonts w:ascii="宋体" w:hAnsi="宋体"/>
        </w:rPr>
        <w:t xml:space="preserve">    </w:t>
      </w:r>
      <w:r>
        <w:rPr>
          <w:rFonts w:ascii="宋体" w:hAnsi="宋体"/>
        </w:rPr>
        <w:t>）。</w:t>
      </w:r>
    </w:p>
    <w:p w:rsidR="00230B66" w:rsidRDefault="00EF11A7">
      <w:pPr>
        <w:spacing w:line="360" w:lineRule="exact"/>
        <w:ind w:firstLineChars="400" w:firstLine="840"/>
        <w:rPr>
          <w:rFonts w:ascii="宋体" w:hAnsi="宋体"/>
        </w:rPr>
      </w:pPr>
      <w:r>
        <w:rPr>
          <w:rFonts w:ascii="宋体" w:hAnsi="宋体"/>
        </w:rPr>
        <w:fldChar w:fldCharType="begin"/>
      </w:r>
      <w:r>
        <w:rPr>
          <w:rFonts w:ascii="宋体" w:hAnsi="宋体"/>
        </w:rPr>
        <w:instrText xml:space="preserve"> </w:instrText>
      </w:r>
      <w:r>
        <w:rPr>
          <w:rFonts w:ascii="宋体" w:hAnsi="宋体" w:hint="eastAsia"/>
        </w:rPr>
        <w:instrText>= 1 \* GB3</w:instrText>
      </w:r>
      <w:r>
        <w:rPr>
          <w:rFonts w:ascii="宋体" w:hAnsi="宋体"/>
        </w:rPr>
        <w:instrText xml:space="preserve"> </w:instrText>
      </w:r>
      <w:r>
        <w:rPr>
          <w:rFonts w:ascii="宋体" w:hAnsi="宋体"/>
        </w:rPr>
        <w:fldChar w:fldCharType="separate"/>
      </w:r>
      <w:r>
        <w:rPr>
          <w:rFonts w:ascii="宋体" w:hAnsi="宋体" w:hint="eastAsia"/>
        </w:rPr>
        <w:t>①</w:t>
      </w:r>
      <w:r>
        <w:rPr>
          <w:rFonts w:ascii="宋体" w:hAnsi="宋体"/>
        </w:rPr>
        <w:fldChar w:fldCharType="end"/>
      </w:r>
      <w:r>
        <w:rPr>
          <w:rFonts w:ascii="宋体" w:hAnsi="宋体" w:hint="eastAsia"/>
        </w:rPr>
        <w:t xml:space="preserve"> </w:t>
      </w:r>
      <w:r>
        <w:rPr>
          <w:rFonts w:hint="eastAsia"/>
        </w:rPr>
        <w:t>规律性</w:t>
      </w:r>
      <w:r>
        <w:rPr>
          <w:rFonts w:hint="eastAsia"/>
        </w:rPr>
        <w:t xml:space="preserve"> </w:t>
      </w:r>
      <w:r>
        <w:rPr>
          <w:rFonts w:ascii="宋体" w:hAnsi="宋体"/>
        </w:rPr>
        <w:fldChar w:fldCharType="begin"/>
      </w:r>
      <w:r>
        <w:rPr>
          <w:rFonts w:ascii="宋体" w:hAnsi="宋体"/>
        </w:rPr>
        <w:instrText xml:space="preserve"> </w:instrText>
      </w:r>
      <w:r>
        <w:rPr>
          <w:rFonts w:ascii="宋体" w:hAnsi="宋体" w:hint="eastAsia"/>
        </w:rPr>
        <w:instrText>= 2 \* GB3</w:instrText>
      </w:r>
      <w:r>
        <w:rPr>
          <w:rFonts w:ascii="宋体" w:hAnsi="宋体"/>
        </w:rPr>
        <w:instrText xml:space="preserve"> </w:instrText>
      </w:r>
      <w:r>
        <w:rPr>
          <w:rFonts w:ascii="宋体" w:hAnsi="宋体"/>
        </w:rPr>
        <w:fldChar w:fldCharType="separate"/>
      </w:r>
      <w:r>
        <w:rPr>
          <w:rFonts w:ascii="宋体" w:hAnsi="宋体" w:hint="eastAsia"/>
        </w:rPr>
        <w:t>②</w:t>
      </w:r>
      <w:r>
        <w:rPr>
          <w:rFonts w:ascii="宋体" w:hAnsi="宋体"/>
        </w:rPr>
        <w:fldChar w:fldCharType="end"/>
      </w:r>
      <w:r>
        <w:rPr>
          <w:rFonts w:ascii="宋体" w:hAnsi="宋体" w:hint="eastAsia"/>
        </w:rPr>
        <w:t xml:space="preserve"> </w:t>
      </w:r>
      <w:r>
        <w:rPr>
          <w:rFonts w:hint="eastAsia"/>
        </w:rPr>
        <w:t>非规律性</w:t>
      </w:r>
      <w:r>
        <w:rPr>
          <w:rFonts w:ascii="宋体" w:hAnsi="宋体"/>
        </w:rPr>
        <w:t> </w:t>
      </w:r>
      <w:r>
        <w:rPr>
          <w:rFonts w:ascii="宋体" w:hAnsi="宋体"/>
        </w:rPr>
        <w:fldChar w:fldCharType="begin"/>
      </w:r>
      <w:r>
        <w:rPr>
          <w:rFonts w:ascii="宋体" w:hAnsi="宋体"/>
        </w:rPr>
        <w:instrText xml:space="preserve"> </w:instrText>
      </w:r>
      <w:r>
        <w:rPr>
          <w:rFonts w:ascii="宋体" w:hAnsi="宋体" w:hint="eastAsia"/>
        </w:rPr>
        <w:instrText>= 3 \* GB3</w:instrText>
      </w:r>
      <w:r>
        <w:rPr>
          <w:rFonts w:ascii="宋体" w:hAnsi="宋体"/>
        </w:rPr>
        <w:instrText xml:space="preserve"> </w:instrText>
      </w:r>
      <w:r>
        <w:rPr>
          <w:rFonts w:ascii="宋体" w:hAnsi="宋体"/>
        </w:rPr>
        <w:fldChar w:fldCharType="separate"/>
      </w:r>
      <w:r>
        <w:rPr>
          <w:rFonts w:ascii="宋体" w:hAnsi="宋体" w:hint="eastAsia"/>
        </w:rPr>
        <w:t>③</w:t>
      </w:r>
      <w:r>
        <w:rPr>
          <w:rFonts w:ascii="宋体" w:hAnsi="宋体"/>
        </w:rPr>
        <w:fldChar w:fldCharType="end"/>
      </w:r>
      <w:r>
        <w:rPr>
          <w:rFonts w:ascii="宋体" w:hAnsi="宋体" w:hint="eastAsia"/>
        </w:rPr>
        <w:t xml:space="preserve"> </w:t>
      </w:r>
      <w:r>
        <w:rPr>
          <w:rFonts w:hint="eastAsia"/>
        </w:rPr>
        <w:t>作用性</w:t>
      </w:r>
      <w:r>
        <w:rPr>
          <w:rFonts w:ascii="宋体" w:hAnsi="宋体"/>
        </w:rPr>
        <w:t> </w:t>
      </w:r>
      <w:r>
        <w:rPr>
          <w:rFonts w:ascii="宋体" w:hAnsi="宋体"/>
        </w:rPr>
        <w:fldChar w:fldCharType="begin"/>
      </w:r>
      <w:r>
        <w:rPr>
          <w:rFonts w:ascii="宋体" w:hAnsi="宋体"/>
        </w:rPr>
        <w:instrText xml:space="preserve"> </w:instrText>
      </w:r>
      <w:r>
        <w:rPr>
          <w:rFonts w:ascii="宋体" w:hAnsi="宋体" w:hint="eastAsia"/>
        </w:rPr>
        <w:instrText>= 4 \*</w:instrText>
      </w:r>
      <w:r>
        <w:rPr>
          <w:rFonts w:ascii="宋体" w:hAnsi="宋体" w:hint="eastAsia"/>
        </w:rPr>
        <w:instrText xml:space="preserve"> GB3</w:instrText>
      </w:r>
      <w:r>
        <w:rPr>
          <w:rFonts w:ascii="宋体" w:hAnsi="宋体"/>
        </w:rPr>
        <w:instrText xml:space="preserve"> </w:instrText>
      </w:r>
      <w:r>
        <w:rPr>
          <w:rFonts w:ascii="宋体" w:hAnsi="宋体"/>
        </w:rPr>
        <w:fldChar w:fldCharType="separate"/>
      </w:r>
      <w:r>
        <w:rPr>
          <w:rFonts w:ascii="宋体" w:hAnsi="宋体" w:hint="eastAsia"/>
        </w:rPr>
        <w:t>④</w:t>
      </w:r>
      <w:r>
        <w:rPr>
          <w:rFonts w:ascii="宋体" w:hAnsi="宋体"/>
        </w:rPr>
        <w:fldChar w:fldCharType="end"/>
      </w:r>
      <w:r>
        <w:rPr>
          <w:rFonts w:ascii="宋体" w:hAnsi="宋体" w:hint="eastAsia"/>
        </w:rPr>
        <w:t xml:space="preserve"> </w:t>
      </w:r>
      <w:r>
        <w:rPr>
          <w:rFonts w:hint="eastAsia"/>
        </w:rPr>
        <w:t>非作用性</w:t>
      </w:r>
    </w:p>
    <w:p w:rsidR="00230B66" w:rsidRDefault="00EF11A7">
      <w:pPr>
        <w:spacing w:line="360" w:lineRule="exact"/>
        <w:ind w:firstLineChars="202" w:firstLine="424"/>
        <w:rPr>
          <w:rFonts w:ascii="宋体" w:hAnsi="宋体"/>
        </w:rPr>
      </w:pPr>
      <w:r>
        <w:rPr>
          <w:rFonts w:ascii="宋体" w:hAnsi="宋体"/>
        </w:rPr>
        <w:t>（二）</w:t>
      </w:r>
      <w:r>
        <w:rPr>
          <w:rFonts w:ascii="宋体" w:hAnsi="宋体" w:hint="eastAsia"/>
        </w:rPr>
        <w:t>填空题</w:t>
      </w:r>
    </w:p>
    <w:p w:rsidR="00230B66" w:rsidRDefault="00EF11A7">
      <w:pPr>
        <w:spacing w:line="360" w:lineRule="exact"/>
        <w:ind w:firstLineChars="300" w:firstLine="630"/>
        <w:rPr>
          <w:rFonts w:ascii="宋体" w:hAnsi="宋体"/>
        </w:rPr>
      </w:pPr>
      <w:r>
        <w:rPr>
          <w:rFonts w:ascii="宋体" w:hAnsi="宋体" w:hint="eastAsia"/>
        </w:rPr>
        <w:t>1.</w:t>
      </w:r>
      <w:r>
        <w:rPr>
          <w:rFonts w:hint="eastAsia"/>
        </w:rPr>
        <w:t>四大构成形式：（</w:t>
      </w:r>
      <w:r>
        <w:rPr>
          <w:rFonts w:hint="eastAsia"/>
        </w:rPr>
        <w:t xml:space="preserve">      </w:t>
      </w:r>
      <w:r>
        <w:rPr>
          <w:rFonts w:hint="eastAsia"/>
        </w:rPr>
        <w:t>）、（</w:t>
      </w:r>
      <w:r>
        <w:rPr>
          <w:rFonts w:hint="eastAsia"/>
        </w:rPr>
        <w:t xml:space="preserve">      </w:t>
      </w:r>
      <w:r>
        <w:rPr>
          <w:rFonts w:hint="eastAsia"/>
        </w:rPr>
        <w:t>）、（</w:t>
      </w:r>
      <w:r>
        <w:rPr>
          <w:rFonts w:hint="eastAsia"/>
        </w:rPr>
        <w:t xml:space="preserve">      </w:t>
      </w:r>
      <w:r>
        <w:rPr>
          <w:rFonts w:hint="eastAsia"/>
        </w:rPr>
        <w:t>）、（</w:t>
      </w:r>
      <w:r>
        <w:rPr>
          <w:rFonts w:hint="eastAsia"/>
        </w:rPr>
        <w:t xml:space="preserve">      </w:t>
      </w:r>
      <w:r>
        <w:rPr>
          <w:rFonts w:hint="eastAsia"/>
        </w:rPr>
        <w:t>）。</w:t>
      </w:r>
    </w:p>
    <w:p w:rsidR="00230B66" w:rsidRDefault="00EF11A7">
      <w:pPr>
        <w:spacing w:line="360" w:lineRule="exact"/>
        <w:ind w:firstLineChars="202" w:firstLine="424"/>
        <w:rPr>
          <w:rFonts w:ascii="宋体" w:hAnsi="宋体"/>
        </w:rPr>
      </w:pPr>
      <w:r>
        <w:rPr>
          <w:rFonts w:ascii="宋体" w:hAnsi="宋体"/>
        </w:rPr>
        <w:t>（三）名词解释题</w:t>
      </w:r>
    </w:p>
    <w:p w:rsidR="00230B66" w:rsidRDefault="00EF11A7">
      <w:pPr>
        <w:spacing w:line="360" w:lineRule="exact"/>
        <w:ind w:firstLineChars="300" w:firstLine="630"/>
        <w:rPr>
          <w:rFonts w:ascii="宋体" w:hAnsi="宋体"/>
        </w:rPr>
      </w:pPr>
      <w:r>
        <w:rPr>
          <w:rFonts w:ascii="宋体" w:hAnsi="宋体" w:hint="eastAsia"/>
        </w:rPr>
        <w:t>1.</w:t>
      </w:r>
      <w:r>
        <w:rPr>
          <w:rFonts w:ascii="宋体" w:hAnsi="宋体" w:hint="eastAsia"/>
        </w:rPr>
        <w:t>解构。</w:t>
      </w:r>
    </w:p>
    <w:p w:rsidR="00230B66" w:rsidRDefault="00EF11A7">
      <w:pPr>
        <w:spacing w:line="360" w:lineRule="exact"/>
        <w:ind w:firstLineChars="150" w:firstLine="315"/>
        <w:rPr>
          <w:rFonts w:ascii="宋体" w:hAnsi="宋体"/>
        </w:rPr>
      </w:pPr>
      <w:r>
        <w:rPr>
          <w:rFonts w:ascii="宋体" w:hAnsi="宋体"/>
        </w:rPr>
        <w:t>（四）简答题</w:t>
      </w:r>
    </w:p>
    <w:p w:rsidR="00230B66" w:rsidRDefault="00EF11A7">
      <w:pPr>
        <w:spacing w:line="360" w:lineRule="exact"/>
        <w:ind w:firstLineChars="300" w:firstLine="630"/>
      </w:pPr>
      <w:r>
        <w:rPr>
          <w:rFonts w:ascii="宋体" w:hAnsi="宋体" w:hint="eastAsia"/>
        </w:rPr>
        <w:t>1</w:t>
      </w:r>
      <w:r>
        <w:rPr>
          <w:rFonts w:ascii="宋体" w:hAnsi="宋体" w:hint="eastAsia"/>
        </w:rPr>
        <w:t xml:space="preserve">. </w:t>
      </w:r>
      <w:r>
        <w:rPr>
          <w:rFonts w:hint="eastAsia"/>
        </w:rPr>
        <w:t>美国高度商业性的模式。</w:t>
      </w:r>
    </w:p>
    <w:p w:rsidR="00230B66" w:rsidRDefault="00EF11A7">
      <w:pPr>
        <w:spacing w:line="360" w:lineRule="exact"/>
        <w:ind w:firstLineChars="200" w:firstLine="420"/>
        <w:rPr>
          <w:rFonts w:ascii="宋体" w:hAnsi="宋体"/>
        </w:rPr>
      </w:pPr>
      <w:r>
        <w:rPr>
          <w:rFonts w:ascii="宋体" w:hAnsi="宋体"/>
        </w:rPr>
        <w:t>（五）论述题</w:t>
      </w:r>
    </w:p>
    <w:p w:rsidR="00230B66" w:rsidRDefault="00EF11A7">
      <w:pPr>
        <w:ind w:firstLineChars="300" w:firstLine="630"/>
        <w:jc w:val="left"/>
      </w:pPr>
      <w:r>
        <w:rPr>
          <w:rFonts w:ascii="宋体" w:eastAsia="宋体" w:hAnsi="宋体" w:cs="宋体" w:hint="eastAsia"/>
        </w:rPr>
        <w:t>1.</w:t>
      </w:r>
      <w:r>
        <w:rPr>
          <w:rFonts w:ascii="宋体" w:eastAsia="宋体" w:hAnsi="宋体" w:cs="宋体" w:hint="eastAsia"/>
        </w:rPr>
        <w:t>结合</w:t>
      </w:r>
      <w:r>
        <w:rPr>
          <w:rFonts w:hint="eastAsia"/>
        </w:rPr>
        <w:t>包豪斯三个时期的历程，并论述包豪斯对现代设计的影响有哪些？</w:t>
      </w:r>
    </w:p>
    <w:p w:rsidR="00230B66" w:rsidRDefault="00230B66">
      <w:pPr>
        <w:jc w:val="left"/>
      </w:pPr>
    </w:p>
    <w:sectPr w:rsidR="00230B66">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965864A5"/>
    <w:multiLevelType w:val="singleLevel"/>
    <w:tmpl w:val="965864A5"/>
    <w:lvl w:ilvl="0">
      <w:start w:val="1"/>
      <w:numFmt w:val="chineseCounting"/>
      <w:suff w:val="nothing"/>
      <w:lvlText w:val="%1、"/>
      <w:lvlJc w:val="left"/>
      <w:rPr>
        <w:rFonts w:hint="eastAsia"/>
      </w:rPr>
    </w:lvl>
  </w:abstractNum>
  <w:abstractNum w:abstractNumId="1" w15:restartNumberingAfterBreak="0">
    <w:nsid w:val="B351475F"/>
    <w:multiLevelType w:val="singleLevel"/>
    <w:tmpl w:val="B351475F"/>
    <w:lvl w:ilvl="0">
      <w:start w:val="1"/>
      <w:numFmt w:val="decimal"/>
      <w:suff w:val="nothing"/>
      <w:lvlText w:val="（%1）"/>
      <w:lvlJc w:val="left"/>
    </w:lvl>
  </w:abstractNum>
  <w:abstractNum w:abstractNumId="2" w15:restartNumberingAfterBreak="0">
    <w:nsid w:val="08F3306C"/>
    <w:multiLevelType w:val="singleLevel"/>
    <w:tmpl w:val="08F3306C"/>
    <w:lvl w:ilvl="0">
      <w:start w:val="1"/>
      <w:numFmt w:val="chineseCounting"/>
      <w:suff w:val="nothing"/>
      <w:lvlText w:val="%1、"/>
      <w:lvlJc w:val="left"/>
      <w:rPr>
        <w:rFonts w:hint="eastAsia"/>
      </w:rPr>
    </w:lvl>
  </w:abstractNum>
  <w:abstractNum w:abstractNumId="3" w15:restartNumberingAfterBreak="0">
    <w:nsid w:val="472993F5"/>
    <w:multiLevelType w:val="singleLevel"/>
    <w:tmpl w:val="472993F5"/>
    <w:lvl w:ilvl="0">
      <w:start w:val="1"/>
      <w:numFmt w:val="decimal"/>
      <w:suff w:val="nothing"/>
      <w:lvlText w:val="（%1）"/>
      <w:lvlJc w:val="left"/>
    </w:lvl>
  </w:abstractNum>
  <w:abstractNum w:abstractNumId="4" w15:restartNumberingAfterBreak="0">
    <w:nsid w:val="47650853"/>
    <w:multiLevelType w:val="singleLevel"/>
    <w:tmpl w:val="47650853"/>
    <w:lvl w:ilvl="0">
      <w:start w:val="1"/>
      <w:numFmt w:val="chineseCounting"/>
      <w:suff w:val="space"/>
      <w:lvlText w:val="第%1章"/>
      <w:lvlJc w:val="left"/>
      <w:rPr>
        <w:rFonts w:hint="eastAsia"/>
      </w:rPr>
    </w:lvl>
  </w:abstractNum>
  <w:abstractNum w:abstractNumId="5" w15:restartNumberingAfterBreak="0">
    <w:nsid w:val="47E49286"/>
    <w:multiLevelType w:val="singleLevel"/>
    <w:tmpl w:val="47E49286"/>
    <w:lvl w:ilvl="0">
      <w:start w:val="1"/>
      <w:numFmt w:val="decimal"/>
      <w:suff w:val="nothing"/>
      <w:lvlText w:val="（%1）"/>
      <w:lvlJc w:val="left"/>
    </w:lvl>
  </w:abstractNum>
  <w:abstractNum w:abstractNumId="6" w15:restartNumberingAfterBreak="0">
    <w:nsid w:val="4FD594F7"/>
    <w:multiLevelType w:val="singleLevel"/>
    <w:tmpl w:val="4FD594F7"/>
    <w:lvl w:ilvl="0">
      <w:start w:val="1"/>
      <w:numFmt w:val="decimal"/>
      <w:suff w:val="nothing"/>
      <w:lvlText w:val="（%1）"/>
      <w:lvlJc w:val="left"/>
    </w:lvl>
  </w:abstractNum>
  <w:abstractNum w:abstractNumId="7" w15:restartNumberingAfterBreak="0">
    <w:nsid w:val="739D7A9A"/>
    <w:multiLevelType w:val="singleLevel"/>
    <w:tmpl w:val="739D7A9A"/>
    <w:lvl w:ilvl="0">
      <w:start w:val="1"/>
      <w:numFmt w:val="decimal"/>
      <w:suff w:val="nothing"/>
      <w:lvlText w:val="（%1）"/>
      <w:lvlJc w:val="left"/>
    </w:lvl>
  </w:abstractNum>
  <w:abstractNum w:abstractNumId="8" w15:restartNumberingAfterBreak="0">
    <w:nsid w:val="76376339"/>
    <w:multiLevelType w:val="multilevel"/>
    <w:tmpl w:val="76376339"/>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abstractNum w:abstractNumId="9" w15:restartNumberingAfterBreak="0">
    <w:nsid w:val="782BA29C"/>
    <w:multiLevelType w:val="singleLevel"/>
    <w:tmpl w:val="782BA29C"/>
    <w:lvl w:ilvl="0">
      <w:start w:val="1"/>
      <w:numFmt w:val="decimal"/>
      <w:suff w:val="nothing"/>
      <w:lvlText w:val="（%1）"/>
      <w:lvlJc w:val="left"/>
    </w:lvl>
  </w:abstractNum>
  <w:abstractNum w:abstractNumId="10" w15:restartNumberingAfterBreak="0">
    <w:nsid w:val="7EC68C2A"/>
    <w:multiLevelType w:val="singleLevel"/>
    <w:tmpl w:val="7EC68C2A"/>
    <w:lvl w:ilvl="0">
      <w:start w:val="1"/>
      <w:numFmt w:val="decimal"/>
      <w:suff w:val="nothing"/>
      <w:lvlText w:val="（%1）"/>
      <w:lvlJc w:val="left"/>
    </w:lvl>
  </w:abstractNum>
  <w:num w:numId="1">
    <w:abstractNumId w:val="4"/>
  </w:num>
  <w:num w:numId="2">
    <w:abstractNumId w:val="2"/>
  </w:num>
  <w:num w:numId="3">
    <w:abstractNumId w:val="8"/>
  </w:num>
  <w:num w:numId="4">
    <w:abstractNumId w:val="7"/>
  </w:num>
  <w:num w:numId="5">
    <w:abstractNumId w:val="9"/>
  </w:num>
  <w:num w:numId="6">
    <w:abstractNumId w:val="10"/>
  </w:num>
  <w:num w:numId="7">
    <w:abstractNumId w:val="6"/>
  </w:num>
  <w:num w:numId="8">
    <w:abstractNumId w:val="5"/>
  </w:num>
  <w:num w:numId="9">
    <w:abstractNumId w:val="3"/>
  </w:num>
  <w:num w:numId="10">
    <w:abstractNumId w:val="0"/>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0B66"/>
    <w:rsid w:val="00230B66"/>
    <w:rsid w:val="00EF11A7"/>
    <w:rsid w:val="017C3B6F"/>
    <w:rsid w:val="02096655"/>
    <w:rsid w:val="02C575EC"/>
    <w:rsid w:val="03EF744F"/>
    <w:rsid w:val="04992970"/>
    <w:rsid w:val="07217CCD"/>
    <w:rsid w:val="08E43AFB"/>
    <w:rsid w:val="09632591"/>
    <w:rsid w:val="096732E9"/>
    <w:rsid w:val="09D75A16"/>
    <w:rsid w:val="0A5A6BE7"/>
    <w:rsid w:val="0C733B83"/>
    <w:rsid w:val="0DCA176E"/>
    <w:rsid w:val="10395CAB"/>
    <w:rsid w:val="131B21D9"/>
    <w:rsid w:val="16565FA3"/>
    <w:rsid w:val="1C210DC0"/>
    <w:rsid w:val="1C9F198A"/>
    <w:rsid w:val="1D064AD7"/>
    <w:rsid w:val="23EC01EE"/>
    <w:rsid w:val="278B6561"/>
    <w:rsid w:val="2D905F58"/>
    <w:rsid w:val="2E553211"/>
    <w:rsid w:val="2F147B8A"/>
    <w:rsid w:val="307A18AF"/>
    <w:rsid w:val="36480F33"/>
    <w:rsid w:val="3A7D3D70"/>
    <w:rsid w:val="3C6E1CAA"/>
    <w:rsid w:val="3D803FB3"/>
    <w:rsid w:val="3EED52FD"/>
    <w:rsid w:val="3F981925"/>
    <w:rsid w:val="3FFA5D94"/>
    <w:rsid w:val="4178147E"/>
    <w:rsid w:val="444E066B"/>
    <w:rsid w:val="45A51648"/>
    <w:rsid w:val="487A78ED"/>
    <w:rsid w:val="4AA06069"/>
    <w:rsid w:val="4EA010F3"/>
    <w:rsid w:val="50584027"/>
    <w:rsid w:val="521B280C"/>
    <w:rsid w:val="560A0E0C"/>
    <w:rsid w:val="598164E7"/>
    <w:rsid w:val="5AF83497"/>
    <w:rsid w:val="5B011335"/>
    <w:rsid w:val="5C98560B"/>
    <w:rsid w:val="5CD61C25"/>
    <w:rsid w:val="5F5A0775"/>
    <w:rsid w:val="604629EE"/>
    <w:rsid w:val="606B0B92"/>
    <w:rsid w:val="611C2D4C"/>
    <w:rsid w:val="625C2034"/>
    <w:rsid w:val="63BF52BA"/>
    <w:rsid w:val="674B54E8"/>
    <w:rsid w:val="67941D46"/>
    <w:rsid w:val="6813736D"/>
    <w:rsid w:val="6BE01CF6"/>
    <w:rsid w:val="6BED7C77"/>
    <w:rsid w:val="6BF04B24"/>
    <w:rsid w:val="6F2073DB"/>
    <w:rsid w:val="6F5C1934"/>
    <w:rsid w:val="705D400A"/>
    <w:rsid w:val="72463006"/>
    <w:rsid w:val="72B6492B"/>
    <w:rsid w:val="72E945F8"/>
    <w:rsid w:val="758D4338"/>
    <w:rsid w:val="76C03F95"/>
    <w:rsid w:val="78236F38"/>
    <w:rsid w:val="7BB45782"/>
    <w:rsid w:val="7E136722"/>
    <w:rsid w:val="7EC07DC6"/>
    <w:rsid w:val="7FFC78B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AFB4613"/>
  <w15:docId w15:val="{CB75C00B-028C-4B5C-8896-4BD6AE69F8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778</Words>
  <Characters>4437</Characters>
  <Application>Microsoft Office Word</Application>
  <DocSecurity>0</DocSecurity>
  <Lines>36</Lines>
  <Paragraphs>10</Paragraphs>
  <ScaleCrop>false</ScaleCrop>
  <Company/>
  <LinksUpToDate>false</LinksUpToDate>
  <CharactersWithSpaces>5205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iMAC</dc:creator>
  <cp:lastModifiedBy>Administrator</cp:lastModifiedBy>
  <cp:revision>3</cp:revision>
  <dcterms:created xsi:type="dcterms:W3CDTF">2021-10-22T06:34:00Z</dcterms:created>
  <dcterms:modified xsi:type="dcterms:W3CDTF">2021-11-01T08:06:00Z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2052-10.1.0.6749</vt:lpwstr>
  </property>
  <property fmtid="{D5CDD505-2E9C-101B-9397-08002B2CF9AE}" pid="3" name="ICV">
    <vt:lpwstr>9730D5AF931B4B868325A83D78AC22F0</vt:lpwstr>
  </property>
</Properties>
</file>